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Default="00A4584F">
      <w:pPr>
        <w:pStyle w:val="a3"/>
        <w:rPr>
          <w:b/>
        </w:rPr>
      </w:pPr>
    </w:p>
    <w:p w:rsidR="00A4584F" w:rsidRPr="00BC1C19" w:rsidRDefault="00A4584F">
      <w:pPr>
        <w:pStyle w:val="a3"/>
        <w:spacing w:before="11"/>
        <w:rPr>
          <w:b/>
          <w:sz w:val="36"/>
          <w:szCs w:val="36"/>
        </w:rPr>
      </w:pPr>
    </w:p>
    <w:p w:rsidR="00A4584F" w:rsidRPr="005F377F" w:rsidRDefault="007E2C9E">
      <w:pPr>
        <w:ind w:left="898" w:right="528"/>
        <w:jc w:val="center"/>
        <w:rPr>
          <w:b/>
          <w:i/>
          <w:sz w:val="40"/>
          <w:szCs w:val="40"/>
        </w:rPr>
      </w:pPr>
      <w:r w:rsidRPr="005F377F">
        <w:rPr>
          <w:b/>
          <w:i/>
          <w:sz w:val="40"/>
          <w:szCs w:val="40"/>
        </w:rPr>
        <w:t>Рекомендации</w:t>
      </w:r>
      <w:r w:rsidRPr="005F377F">
        <w:rPr>
          <w:b/>
          <w:i/>
          <w:spacing w:val="-4"/>
          <w:sz w:val="40"/>
          <w:szCs w:val="40"/>
        </w:rPr>
        <w:t xml:space="preserve"> </w:t>
      </w:r>
      <w:r w:rsidRPr="005F377F">
        <w:rPr>
          <w:b/>
          <w:i/>
          <w:sz w:val="40"/>
          <w:szCs w:val="40"/>
        </w:rPr>
        <w:t>для</w:t>
      </w:r>
      <w:r w:rsidRPr="005F377F">
        <w:rPr>
          <w:b/>
          <w:i/>
          <w:spacing w:val="-4"/>
          <w:sz w:val="40"/>
          <w:szCs w:val="40"/>
        </w:rPr>
        <w:t xml:space="preserve"> </w:t>
      </w:r>
      <w:r w:rsidRPr="005F377F">
        <w:rPr>
          <w:b/>
          <w:i/>
          <w:spacing w:val="-2"/>
          <w:sz w:val="40"/>
          <w:szCs w:val="40"/>
        </w:rPr>
        <w:t>родителей</w:t>
      </w:r>
    </w:p>
    <w:p w:rsidR="00A4584F" w:rsidRPr="005F377F" w:rsidRDefault="00A4584F">
      <w:pPr>
        <w:pStyle w:val="a3"/>
        <w:spacing w:before="1"/>
        <w:rPr>
          <w:b/>
          <w:i/>
          <w:sz w:val="40"/>
          <w:szCs w:val="40"/>
        </w:rPr>
      </w:pPr>
    </w:p>
    <w:p w:rsidR="00A4584F" w:rsidRPr="005F377F" w:rsidRDefault="007E2C9E">
      <w:pPr>
        <w:ind w:left="892" w:right="528"/>
        <w:jc w:val="center"/>
        <w:rPr>
          <w:b/>
          <w:i/>
          <w:sz w:val="40"/>
          <w:szCs w:val="40"/>
        </w:rPr>
      </w:pPr>
      <w:r w:rsidRPr="005F377F">
        <w:rPr>
          <w:b/>
          <w:i/>
          <w:sz w:val="40"/>
          <w:szCs w:val="40"/>
        </w:rPr>
        <w:t>по</w:t>
      </w:r>
      <w:r w:rsidRPr="005F377F">
        <w:rPr>
          <w:b/>
          <w:i/>
          <w:spacing w:val="-3"/>
          <w:sz w:val="40"/>
          <w:szCs w:val="40"/>
        </w:rPr>
        <w:t xml:space="preserve"> </w:t>
      </w:r>
      <w:r w:rsidRPr="005F377F">
        <w:rPr>
          <w:b/>
          <w:i/>
          <w:sz w:val="40"/>
          <w:szCs w:val="40"/>
        </w:rPr>
        <w:t>использованию</w:t>
      </w:r>
      <w:r w:rsidRPr="005F377F">
        <w:rPr>
          <w:b/>
          <w:i/>
          <w:spacing w:val="-3"/>
          <w:sz w:val="40"/>
          <w:szCs w:val="40"/>
        </w:rPr>
        <w:t xml:space="preserve"> </w:t>
      </w:r>
      <w:r w:rsidRPr="005F377F">
        <w:rPr>
          <w:b/>
          <w:i/>
          <w:sz w:val="40"/>
          <w:szCs w:val="40"/>
        </w:rPr>
        <w:t>реабилитационного</w:t>
      </w:r>
      <w:r w:rsidRPr="005F377F">
        <w:rPr>
          <w:b/>
          <w:i/>
          <w:spacing w:val="-2"/>
          <w:sz w:val="40"/>
          <w:szCs w:val="40"/>
        </w:rPr>
        <w:t xml:space="preserve"> оборудования</w:t>
      </w: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5F377F" w:rsidRDefault="00A4584F">
      <w:pPr>
        <w:pStyle w:val="a3"/>
        <w:spacing w:before="11"/>
        <w:rPr>
          <w:b/>
          <w:i/>
          <w:sz w:val="40"/>
          <w:szCs w:val="40"/>
        </w:rPr>
      </w:pPr>
    </w:p>
    <w:p w:rsidR="00A4584F" w:rsidRPr="005F377F" w:rsidRDefault="007E2C9E">
      <w:pPr>
        <w:ind w:left="896" w:right="528"/>
        <w:jc w:val="center"/>
        <w:rPr>
          <w:b/>
          <w:i/>
          <w:sz w:val="40"/>
          <w:szCs w:val="40"/>
        </w:rPr>
      </w:pPr>
      <w:r w:rsidRPr="005F377F">
        <w:rPr>
          <w:b/>
          <w:i/>
          <w:sz w:val="40"/>
          <w:szCs w:val="40"/>
        </w:rPr>
        <w:t>Методическое</w:t>
      </w:r>
      <w:r w:rsidRPr="005F377F">
        <w:rPr>
          <w:b/>
          <w:i/>
          <w:spacing w:val="-4"/>
          <w:sz w:val="40"/>
          <w:szCs w:val="40"/>
        </w:rPr>
        <w:t xml:space="preserve"> </w:t>
      </w:r>
      <w:r w:rsidRPr="005F377F">
        <w:rPr>
          <w:b/>
          <w:i/>
          <w:spacing w:val="-2"/>
          <w:sz w:val="40"/>
          <w:szCs w:val="40"/>
        </w:rPr>
        <w:t>пособие</w:t>
      </w:r>
      <w:r w:rsidR="00EC4514">
        <w:rPr>
          <w:b/>
          <w:i/>
          <w:spacing w:val="-2"/>
          <w:sz w:val="40"/>
          <w:szCs w:val="40"/>
        </w:rPr>
        <w:t xml:space="preserve"> №1</w:t>
      </w:r>
    </w:p>
    <w:p w:rsidR="00A4584F" w:rsidRPr="005F377F" w:rsidRDefault="00A4584F">
      <w:pPr>
        <w:pStyle w:val="a3"/>
        <w:rPr>
          <w:b/>
          <w:i/>
          <w:sz w:val="40"/>
          <w:szCs w:val="40"/>
        </w:rPr>
      </w:pPr>
    </w:p>
    <w:p w:rsidR="00A4584F" w:rsidRPr="00BC1C19" w:rsidRDefault="00A4584F">
      <w:pPr>
        <w:pStyle w:val="a3"/>
        <w:rPr>
          <w:b/>
          <w:i/>
          <w:sz w:val="32"/>
          <w:szCs w:val="32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rPr>
          <w:b/>
          <w:i/>
          <w:sz w:val="26"/>
        </w:rPr>
      </w:pPr>
    </w:p>
    <w:p w:rsidR="00A4584F" w:rsidRDefault="00A4584F">
      <w:pPr>
        <w:pStyle w:val="a3"/>
        <w:spacing w:before="3"/>
        <w:rPr>
          <w:b/>
          <w:i/>
          <w:sz w:val="29"/>
        </w:rPr>
      </w:pPr>
    </w:p>
    <w:p w:rsidR="00A4584F" w:rsidRDefault="00A4584F">
      <w:pPr>
        <w:pStyle w:val="a3"/>
        <w:rPr>
          <w:b/>
          <w:sz w:val="26"/>
        </w:rPr>
      </w:pPr>
    </w:p>
    <w:p w:rsidR="00A4584F" w:rsidRDefault="007E2C9E">
      <w:pPr>
        <w:spacing w:before="163"/>
        <w:ind w:left="1043" w:right="519"/>
        <w:jc w:val="center"/>
        <w:rPr>
          <w:b/>
          <w:sz w:val="24"/>
        </w:rPr>
      </w:pPr>
      <w:r>
        <w:rPr>
          <w:b/>
          <w:sz w:val="24"/>
        </w:rPr>
        <w:t>202</w:t>
      </w:r>
      <w:r w:rsidR="000C6A12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4584F" w:rsidRDefault="00A4584F">
      <w:pPr>
        <w:jc w:val="center"/>
        <w:rPr>
          <w:sz w:val="24"/>
        </w:rPr>
        <w:sectPr w:rsidR="00A4584F" w:rsidSect="00670804">
          <w:pgSz w:w="11910" w:h="16840"/>
          <w:pgMar w:top="1040" w:right="74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584F" w:rsidRPr="005F14D5" w:rsidRDefault="00A7602B" w:rsidP="00A7602B">
      <w:pPr>
        <w:ind w:left="623" w:right="103"/>
        <w:rPr>
          <w:b/>
          <w:i/>
          <w:sz w:val="24"/>
          <w:szCs w:val="24"/>
        </w:rPr>
      </w:pPr>
      <w:r w:rsidRPr="005F14D5">
        <w:rPr>
          <w:b/>
          <w:i/>
          <w:sz w:val="24"/>
          <w:szCs w:val="24"/>
        </w:rPr>
        <w:lastRenderedPageBreak/>
        <w:t>Рекомендации</w:t>
      </w:r>
      <w:r w:rsidR="007E2C9E" w:rsidRPr="005F14D5">
        <w:rPr>
          <w:b/>
          <w:i/>
          <w:sz w:val="24"/>
          <w:szCs w:val="24"/>
        </w:rPr>
        <w:t xml:space="preserve"> для родителей по использованию реабилитационного оборудования</w:t>
      </w:r>
      <w:r w:rsidR="007E2C9E" w:rsidRPr="005F14D5">
        <w:rPr>
          <w:b/>
          <w:i/>
          <w:spacing w:val="-5"/>
          <w:sz w:val="24"/>
          <w:szCs w:val="24"/>
        </w:rPr>
        <w:t xml:space="preserve"> </w:t>
      </w:r>
    </w:p>
    <w:p w:rsidR="00A4584F" w:rsidRPr="005F14D5" w:rsidRDefault="00A4584F">
      <w:pPr>
        <w:pStyle w:val="a3"/>
        <w:rPr>
          <w:sz w:val="24"/>
          <w:szCs w:val="24"/>
        </w:rPr>
      </w:pPr>
    </w:p>
    <w:p w:rsidR="00A4584F" w:rsidRPr="005F14D5" w:rsidRDefault="007E2C9E" w:rsidP="00A7602B">
      <w:pPr>
        <w:ind w:left="623" w:right="103" w:firstLine="706"/>
        <w:rPr>
          <w:sz w:val="24"/>
          <w:szCs w:val="24"/>
        </w:rPr>
      </w:pPr>
      <w:r w:rsidRPr="005F14D5">
        <w:rPr>
          <w:sz w:val="24"/>
          <w:szCs w:val="24"/>
        </w:rPr>
        <w:t>Предлагаемое пособие предназначено для работы с семьями детей с особенностями в развитии. В силу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ряда объективных причин не многие родители имеют возможность постоянно выезжать на реабилитацию в специализированные учреждения. Однако процесс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реабилитации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должен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носить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непрерывный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характер.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В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связи с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этим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разработано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методическое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пособие,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которое</w:t>
      </w:r>
      <w:r w:rsidRPr="005F14D5">
        <w:rPr>
          <w:spacing w:val="-9"/>
          <w:sz w:val="24"/>
          <w:szCs w:val="24"/>
        </w:rPr>
        <w:t xml:space="preserve"> </w:t>
      </w:r>
      <w:r w:rsidRPr="005F14D5">
        <w:rPr>
          <w:sz w:val="24"/>
          <w:szCs w:val="24"/>
        </w:rPr>
        <w:t>позволит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родителям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стать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 xml:space="preserve">активными участниками процесса реабилитации для своего ребенка. </w:t>
      </w:r>
    </w:p>
    <w:p w:rsidR="00A4584F" w:rsidRPr="005F14D5" w:rsidRDefault="00A4584F">
      <w:pPr>
        <w:pStyle w:val="a3"/>
        <w:spacing w:before="8"/>
        <w:rPr>
          <w:b/>
          <w:sz w:val="24"/>
          <w:szCs w:val="24"/>
        </w:rPr>
      </w:pPr>
    </w:p>
    <w:p w:rsidR="00A4584F" w:rsidRPr="005F14D5" w:rsidRDefault="007E2C9E">
      <w:pPr>
        <w:ind w:left="479" w:right="231" w:firstLine="710"/>
        <w:rPr>
          <w:sz w:val="24"/>
          <w:szCs w:val="24"/>
        </w:rPr>
      </w:pPr>
      <w:r w:rsidRPr="005F14D5">
        <w:rPr>
          <w:sz w:val="24"/>
          <w:szCs w:val="24"/>
        </w:rPr>
        <w:t>Использование оборудования в реабилитационном процессе помогает разнообразить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занятия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детьми,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внести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эмоциональную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составляющую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и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активное вовлечение ребенка в реабилитационный процесс.</w:t>
      </w:r>
    </w:p>
    <w:p w:rsidR="00A4584F" w:rsidRPr="005F14D5" w:rsidRDefault="007E2C9E">
      <w:pPr>
        <w:spacing w:before="205"/>
        <w:ind w:left="1190"/>
        <w:rPr>
          <w:sz w:val="24"/>
          <w:szCs w:val="24"/>
        </w:rPr>
      </w:pPr>
      <w:r w:rsidRPr="005F14D5">
        <w:rPr>
          <w:sz w:val="24"/>
          <w:szCs w:val="24"/>
        </w:rPr>
        <w:t>Предлагаемый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материал</w:t>
      </w:r>
      <w:r w:rsidRPr="005F14D5">
        <w:rPr>
          <w:spacing w:val="53"/>
          <w:sz w:val="24"/>
          <w:szCs w:val="24"/>
        </w:rPr>
        <w:t xml:space="preserve"> </w:t>
      </w:r>
      <w:r w:rsidRPr="005F14D5">
        <w:rPr>
          <w:sz w:val="24"/>
          <w:szCs w:val="24"/>
        </w:rPr>
        <w:t>для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родителей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 xml:space="preserve">направлен </w:t>
      </w:r>
      <w:proofErr w:type="gramStart"/>
      <w:r w:rsidRPr="005F14D5">
        <w:rPr>
          <w:spacing w:val="-5"/>
          <w:sz w:val="24"/>
          <w:szCs w:val="24"/>
        </w:rPr>
        <w:t>на</w:t>
      </w:r>
      <w:proofErr w:type="gramEnd"/>
      <w:r w:rsidRPr="005F14D5">
        <w:rPr>
          <w:spacing w:val="-5"/>
          <w:sz w:val="24"/>
          <w:szCs w:val="24"/>
        </w:rPr>
        <w:t>:</w:t>
      </w:r>
    </w:p>
    <w:p w:rsidR="00A4584F" w:rsidRPr="005F14D5" w:rsidRDefault="00522633">
      <w:pPr>
        <w:spacing w:before="199"/>
        <w:ind w:left="479" w:right="103" w:firstLine="710"/>
        <w:rPr>
          <w:sz w:val="24"/>
          <w:szCs w:val="24"/>
        </w:rPr>
      </w:pPr>
      <w:r w:rsidRPr="005F14D5">
        <w:rPr>
          <w:sz w:val="24"/>
          <w:szCs w:val="24"/>
        </w:rPr>
        <w:t xml:space="preserve">- </w:t>
      </w:r>
      <w:r w:rsidR="007E2C9E" w:rsidRPr="005F14D5">
        <w:rPr>
          <w:sz w:val="24"/>
          <w:szCs w:val="24"/>
        </w:rPr>
        <w:t xml:space="preserve"> формирование </w:t>
      </w:r>
      <w:proofErr w:type="gramStart"/>
      <w:r w:rsidR="007E2C9E" w:rsidRPr="005F14D5">
        <w:rPr>
          <w:sz w:val="24"/>
          <w:szCs w:val="24"/>
        </w:rPr>
        <w:t>у родителей компетенций необходимых при организации самостоятельных</w:t>
      </w:r>
      <w:r w:rsidR="007E2C9E" w:rsidRPr="005F14D5">
        <w:rPr>
          <w:spacing w:val="-6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занятий</w:t>
      </w:r>
      <w:r w:rsidR="007E2C9E" w:rsidRPr="005F14D5">
        <w:rPr>
          <w:spacing w:val="-5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для</w:t>
      </w:r>
      <w:r w:rsidR="007E2C9E" w:rsidRPr="005F14D5">
        <w:rPr>
          <w:spacing w:val="-2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детей</w:t>
      </w:r>
      <w:r w:rsidR="007E2C9E" w:rsidRPr="005F14D5">
        <w:rPr>
          <w:spacing w:val="-2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с</w:t>
      </w:r>
      <w:r w:rsidR="007E2C9E" w:rsidRPr="005F14D5">
        <w:rPr>
          <w:spacing w:val="-7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особыми</w:t>
      </w:r>
      <w:r w:rsidR="007E2C9E" w:rsidRPr="005F14D5">
        <w:rPr>
          <w:spacing w:val="-5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потребностями</w:t>
      </w:r>
      <w:r w:rsidR="007E2C9E" w:rsidRPr="005F14D5">
        <w:rPr>
          <w:spacing w:val="-5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в</w:t>
      </w:r>
      <w:r w:rsidR="007E2C9E" w:rsidRPr="005F14D5">
        <w:rPr>
          <w:spacing w:val="-1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домашних</w:t>
      </w:r>
      <w:r w:rsidR="007E2C9E" w:rsidRPr="005F14D5">
        <w:rPr>
          <w:spacing w:val="-2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условиях</w:t>
      </w:r>
      <w:proofErr w:type="gramEnd"/>
      <w:r w:rsidR="007E2C9E" w:rsidRPr="005F14D5">
        <w:rPr>
          <w:spacing w:val="-6"/>
          <w:sz w:val="24"/>
          <w:szCs w:val="24"/>
        </w:rPr>
        <w:t xml:space="preserve"> </w:t>
      </w:r>
      <w:r w:rsidR="007E2C9E" w:rsidRPr="005F14D5">
        <w:rPr>
          <w:sz w:val="24"/>
          <w:szCs w:val="24"/>
        </w:rPr>
        <w:t>с использованием реабилитационного оборудования,</w:t>
      </w:r>
    </w:p>
    <w:p w:rsidR="00A4584F" w:rsidRPr="005F14D5" w:rsidRDefault="007E2C9E">
      <w:pPr>
        <w:spacing w:before="202" w:line="237" w:lineRule="auto"/>
        <w:ind w:left="479" w:firstLine="710"/>
        <w:rPr>
          <w:sz w:val="24"/>
          <w:szCs w:val="24"/>
        </w:rPr>
      </w:pPr>
      <w:r w:rsidRPr="005F14D5">
        <w:rPr>
          <w:sz w:val="24"/>
          <w:szCs w:val="24"/>
        </w:rPr>
        <w:t>-создание развивающей среды для ребёнка и ознакомление родителей с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методикой его обучения и воспитания в домашних условиях,</w:t>
      </w:r>
    </w:p>
    <w:p w:rsidR="00A4584F" w:rsidRPr="005F14D5" w:rsidRDefault="007E2C9E">
      <w:pPr>
        <w:spacing w:before="207" w:line="237" w:lineRule="auto"/>
        <w:ind w:left="479" w:firstLine="710"/>
        <w:rPr>
          <w:sz w:val="24"/>
          <w:szCs w:val="24"/>
        </w:rPr>
      </w:pPr>
      <w:r w:rsidRPr="005F14D5">
        <w:rPr>
          <w:sz w:val="24"/>
          <w:szCs w:val="24"/>
        </w:rPr>
        <w:t>-формирование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z w:val="24"/>
          <w:szCs w:val="24"/>
        </w:rPr>
        <w:t>и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отработку</w:t>
      </w:r>
      <w:r w:rsidRPr="005F14D5">
        <w:rPr>
          <w:spacing w:val="-11"/>
          <w:sz w:val="24"/>
          <w:szCs w:val="24"/>
        </w:rPr>
        <w:t xml:space="preserve"> </w:t>
      </w:r>
      <w:r w:rsidRPr="005F14D5">
        <w:rPr>
          <w:sz w:val="24"/>
          <w:szCs w:val="24"/>
        </w:rPr>
        <w:t>определенных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умений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и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навыков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работы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детьми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по правильному и эффективному использованию реабилитационного оборудования.</w:t>
      </w:r>
    </w:p>
    <w:p w:rsidR="00A4584F" w:rsidRPr="005F14D5" w:rsidRDefault="007E2C9E">
      <w:pPr>
        <w:spacing w:before="201"/>
        <w:ind w:left="479" w:right="231" w:firstLine="710"/>
        <w:rPr>
          <w:sz w:val="24"/>
          <w:szCs w:val="24"/>
        </w:rPr>
      </w:pPr>
      <w:r w:rsidRPr="005F14D5">
        <w:rPr>
          <w:sz w:val="24"/>
          <w:szCs w:val="24"/>
        </w:rPr>
        <w:t>Подобранный материал основан на практическом опыте работы специалистов реабилитационного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центра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>детьми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>ограниченными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возможностями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здоровья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и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детьми с инвалидностью.</w:t>
      </w:r>
    </w:p>
    <w:p w:rsidR="00A4584F" w:rsidRPr="005F14D5" w:rsidRDefault="007E2C9E">
      <w:pPr>
        <w:spacing w:before="199"/>
        <w:ind w:left="479" w:firstLine="710"/>
        <w:rPr>
          <w:sz w:val="24"/>
          <w:szCs w:val="24"/>
        </w:rPr>
      </w:pPr>
      <w:r w:rsidRPr="005F14D5">
        <w:rPr>
          <w:sz w:val="24"/>
          <w:szCs w:val="24"/>
        </w:rPr>
        <w:t>Данные рекомендации помогут сформировать систему, обеспечивающую точный выбор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наиболее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эффективных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>вариантов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развития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возможностей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детей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13"/>
          <w:sz w:val="24"/>
          <w:szCs w:val="24"/>
        </w:rPr>
        <w:t xml:space="preserve"> </w:t>
      </w:r>
      <w:r w:rsidRPr="005F14D5">
        <w:rPr>
          <w:sz w:val="24"/>
          <w:szCs w:val="24"/>
        </w:rPr>
        <w:t xml:space="preserve">ограниченными возможностями в семье, через повышение </w:t>
      </w:r>
      <w:proofErr w:type="spellStart"/>
      <w:r w:rsidRPr="005F14D5">
        <w:rPr>
          <w:sz w:val="24"/>
          <w:szCs w:val="24"/>
        </w:rPr>
        <w:t>медико</w:t>
      </w:r>
      <w:proofErr w:type="spellEnd"/>
      <w:r w:rsidRPr="005F14D5">
        <w:rPr>
          <w:sz w:val="24"/>
          <w:szCs w:val="24"/>
        </w:rPr>
        <w:t xml:space="preserve"> – социальной и </w:t>
      </w:r>
      <w:proofErr w:type="spellStart"/>
      <w:r w:rsidRPr="005F14D5">
        <w:rPr>
          <w:sz w:val="24"/>
          <w:szCs w:val="24"/>
        </w:rPr>
        <w:t>психолог</w:t>
      </w:r>
      <w:proofErr w:type="gramStart"/>
      <w:r w:rsidRPr="005F14D5">
        <w:rPr>
          <w:sz w:val="24"/>
          <w:szCs w:val="24"/>
        </w:rPr>
        <w:t>о</w:t>
      </w:r>
      <w:proofErr w:type="spellEnd"/>
      <w:r w:rsidRPr="005F14D5">
        <w:rPr>
          <w:sz w:val="24"/>
          <w:szCs w:val="24"/>
        </w:rPr>
        <w:t>-</w:t>
      </w:r>
      <w:proofErr w:type="gramEnd"/>
      <w:r w:rsidRPr="005F14D5">
        <w:rPr>
          <w:sz w:val="24"/>
          <w:szCs w:val="24"/>
        </w:rPr>
        <w:t xml:space="preserve"> педагогической компетентности родителей.</w:t>
      </w:r>
    </w:p>
    <w:p w:rsidR="00A4584F" w:rsidRPr="005F14D5" w:rsidRDefault="00A4584F">
      <w:pPr>
        <w:pStyle w:val="a3"/>
        <w:rPr>
          <w:sz w:val="24"/>
          <w:szCs w:val="24"/>
        </w:rPr>
      </w:pPr>
    </w:p>
    <w:p w:rsidR="00A4584F" w:rsidRPr="005F14D5" w:rsidRDefault="00A4584F">
      <w:pPr>
        <w:pStyle w:val="a3"/>
        <w:rPr>
          <w:sz w:val="24"/>
          <w:szCs w:val="24"/>
        </w:rPr>
      </w:pPr>
    </w:p>
    <w:p w:rsidR="00A4584F" w:rsidRPr="005F14D5" w:rsidRDefault="00A4584F">
      <w:pPr>
        <w:pStyle w:val="a3"/>
        <w:rPr>
          <w:sz w:val="24"/>
          <w:szCs w:val="24"/>
        </w:rPr>
      </w:pPr>
    </w:p>
    <w:p w:rsidR="00A4584F" w:rsidRPr="005F14D5" w:rsidRDefault="00A4584F">
      <w:pPr>
        <w:pStyle w:val="a3"/>
        <w:spacing w:before="3"/>
        <w:rPr>
          <w:sz w:val="24"/>
          <w:szCs w:val="24"/>
        </w:rPr>
      </w:pPr>
    </w:p>
    <w:p w:rsidR="00A4584F" w:rsidRPr="005F14D5" w:rsidRDefault="007E2C9E" w:rsidP="003F76D4">
      <w:pPr>
        <w:ind w:left="1043" w:right="109"/>
        <w:jc w:val="center"/>
        <w:rPr>
          <w:b/>
          <w:i/>
          <w:sz w:val="24"/>
          <w:szCs w:val="24"/>
        </w:rPr>
      </w:pPr>
      <w:r w:rsidRPr="005F14D5">
        <w:rPr>
          <w:b/>
          <w:i/>
          <w:sz w:val="24"/>
          <w:szCs w:val="24"/>
        </w:rPr>
        <w:t>ОБЩИЕ</w:t>
      </w:r>
      <w:r w:rsidRPr="005F14D5">
        <w:rPr>
          <w:b/>
          <w:i/>
          <w:spacing w:val="-5"/>
          <w:sz w:val="24"/>
          <w:szCs w:val="24"/>
        </w:rPr>
        <w:t xml:space="preserve"> </w:t>
      </w:r>
      <w:r w:rsidRPr="005F14D5">
        <w:rPr>
          <w:b/>
          <w:i/>
          <w:sz w:val="24"/>
          <w:szCs w:val="24"/>
        </w:rPr>
        <w:t>РЕКОМЕНДАЦИИ</w:t>
      </w:r>
      <w:r w:rsidRPr="005F14D5">
        <w:rPr>
          <w:b/>
          <w:i/>
          <w:spacing w:val="-4"/>
          <w:sz w:val="24"/>
          <w:szCs w:val="24"/>
        </w:rPr>
        <w:t xml:space="preserve"> </w:t>
      </w:r>
      <w:r w:rsidRPr="005F14D5">
        <w:rPr>
          <w:b/>
          <w:i/>
          <w:sz w:val="24"/>
          <w:szCs w:val="24"/>
        </w:rPr>
        <w:t>ПО</w:t>
      </w:r>
      <w:r w:rsidRPr="005F14D5">
        <w:rPr>
          <w:b/>
          <w:i/>
          <w:spacing w:val="-4"/>
          <w:sz w:val="24"/>
          <w:szCs w:val="24"/>
        </w:rPr>
        <w:t xml:space="preserve"> </w:t>
      </w:r>
      <w:r w:rsidRPr="005F14D5">
        <w:rPr>
          <w:b/>
          <w:i/>
          <w:sz w:val="24"/>
          <w:szCs w:val="24"/>
        </w:rPr>
        <w:t>РАБОТЕ</w:t>
      </w:r>
      <w:r w:rsidRPr="005F14D5">
        <w:rPr>
          <w:b/>
          <w:i/>
          <w:spacing w:val="-1"/>
          <w:sz w:val="24"/>
          <w:szCs w:val="24"/>
        </w:rPr>
        <w:t xml:space="preserve"> </w:t>
      </w:r>
      <w:r w:rsidRPr="005F14D5">
        <w:rPr>
          <w:b/>
          <w:i/>
          <w:sz w:val="24"/>
          <w:szCs w:val="24"/>
        </w:rPr>
        <w:t>РОДИТЕЛЕЙ</w:t>
      </w:r>
      <w:r w:rsidRPr="005F14D5">
        <w:rPr>
          <w:b/>
          <w:i/>
          <w:spacing w:val="-9"/>
          <w:sz w:val="24"/>
          <w:szCs w:val="24"/>
        </w:rPr>
        <w:t xml:space="preserve"> </w:t>
      </w:r>
      <w:r w:rsidRPr="005F14D5">
        <w:rPr>
          <w:b/>
          <w:i/>
          <w:sz w:val="24"/>
          <w:szCs w:val="24"/>
        </w:rPr>
        <w:t>С</w:t>
      </w:r>
      <w:r w:rsidRPr="005F14D5">
        <w:rPr>
          <w:b/>
          <w:i/>
          <w:spacing w:val="-4"/>
          <w:sz w:val="24"/>
          <w:szCs w:val="24"/>
        </w:rPr>
        <w:t xml:space="preserve"> </w:t>
      </w:r>
      <w:proofErr w:type="gramStart"/>
      <w:r w:rsidRPr="005F14D5">
        <w:rPr>
          <w:b/>
          <w:i/>
          <w:spacing w:val="-2"/>
          <w:sz w:val="24"/>
          <w:szCs w:val="24"/>
        </w:rPr>
        <w:t>РЕАБИЛИТАЦИОННЫМ</w:t>
      </w:r>
      <w:proofErr w:type="gramEnd"/>
    </w:p>
    <w:p w:rsidR="00A4584F" w:rsidRPr="005F14D5" w:rsidRDefault="007E2C9E" w:rsidP="003F76D4">
      <w:pPr>
        <w:spacing w:before="3"/>
        <w:ind w:left="1043" w:right="395"/>
        <w:jc w:val="center"/>
        <w:rPr>
          <w:b/>
          <w:i/>
          <w:sz w:val="24"/>
          <w:szCs w:val="24"/>
        </w:rPr>
      </w:pPr>
      <w:r w:rsidRPr="005F14D5">
        <w:rPr>
          <w:b/>
          <w:i/>
          <w:spacing w:val="-2"/>
          <w:sz w:val="24"/>
          <w:szCs w:val="24"/>
        </w:rPr>
        <w:t>ОБОРУДОВАНИЕМ</w:t>
      </w:r>
    </w:p>
    <w:p w:rsidR="00A4584F" w:rsidRPr="005F14D5" w:rsidRDefault="00A4584F" w:rsidP="003F76D4">
      <w:pPr>
        <w:pStyle w:val="a3"/>
        <w:jc w:val="center"/>
        <w:rPr>
          <w:b/>
          <w:i/>
          <w:sz w:val="24"/>
          <w:szCs w:val="24"/>
        </w:rPr>
      </w:pPr>
    </w:p>
    <w:p w:rsidR="00A4584F" w:rsidRPr="005F14D5" w:rsidRDefault="00A4584F">
      <w:pPr>
        <w:pStyle w:val="a3"/>
        <w:rPr>
          <w:sz w:val="24"/>
          <w:szCs w:val="24"/>
        </w:rPr>
      </w:pPr>
    </w:p>
    <w:p w:rsidR="00A4584F" w:rsidRPr="005F14D5" w:rsidRDefault="007E2C9E">
      <w:pPr>
        <w:pStyle w:val="a3"/>
        <w:spacing w:line="276" w:lineRule="auto"/>
        <w:ind w:left="479" w:right="231" w:firstLine="710"/>
        <w:rPr>
          <w:sz w:val="24"/>
          <w:szCs w:val="24"/>
        </w:rPr>
      </w:pPr>
      <w:r w:rsidRPr="005F14D5">
        <w:rPr>
          <w:sz w:val="24"/>
          <w:szCs w:val="24"/>
        </w:rPr>
        <w:t>В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работе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z w:val="24"/>
          <w:szCs w:val="24"/>
        </w:rPr>
        <w:t>с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оборудованием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важно, чтобы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оно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не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z w:val="24"/>
          <w:szCs w:val="24"/>
        </w:rPr>
        <w:t>выполняло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развлекательную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функцию, а выступало средством мотивации и активизации деятельности. Поэтому не рекомендуется оставлять ребенка с оборудованием без присмотра взрослого. Даже если мы отводим ребенку время для самостоятельной работы, обязательно контролируем то, что происходит, так как</w:t>
      </w:r>
    </w:p>
    <w:p w:rsidR="00A4584F" w:rsidRPr="005F14D5" w:rsidRDefault="007E2C9E">
      <w:pPr>
        <w:pStyle w:val="a3"/>
        <w:spacing w:before="3" w:line="268" w:lineRule="auto"/>
        <w:ind w:left="479"/>
        <w:rPr>
          <w:sz w:val="24"/>
          <w:szCs w:val="24"/>
        </w:rPr>
      </w:pPr>
      <w:r w:rsidRPr="005F14D5">
        <w:rPr>
          <w:sz w:val="24"/>
          <w:szCs w:val="24"/>
        </w:rPr>
        <w:t>возможны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такие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z w:val="24"/>
          <w:szCs w:val="24"/>
        </w:rPr>
        <w:t>варианты,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что</w:t>
      </w:r>
      <w:r w:rsidRPr="005F14D5">
        <w:rPr>
          <w:spacing w:val="-6"/>
          <w:sz w:val="24"/>
          <w:szCs w:val="24"/>
        </w:rPr>
        <w:t xml:space="preserve"> </w:t>
      </w:r>
      <w:r w:rsidRPr="005F14D5">
        <w:rPr>
          <w:sz w:val="24"/>
          <w:szCs w:val="24"/>
        </w:rPr>
        <w:t>ребенок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может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начать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переключаться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на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другие</w:t>
      </w:r>
      <w:r w:rsidRPr="005F14D5">
        <w:rPr>
          <w:spacing w:val="-8"/>
          <w:sz w:val="24"/>
          <w:szCs w:val="24"/>
        </w:rPr>
        <w:t xml:space="preserve"> </w:t>
      </w:r>
      <w:r w:rsidRPr="005F14D5">
        <w:rPr>
          <w:sz w:val="24"/>
          <w:szCs w:val="24"/>
        </w:rPr>
        <w:t>задания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>или</w:t>
      </w:r>
      <w:r w:rsidRPr="005F14D5">
        <w:rPr>
          <w:spacing w:val="-4"/>
          <w:sz w:val="24"/>
          <w:szCs w:val="24"/>
        </w:rPr>
        <w:t xml:space="preserve"> </w:t>
      </w:r>
      <w:r w:rsidRPr="005F14D5">
        <w:rPr>
          <w:sz w:val="24"/>
          <w:szCs w:val="24"/>
        </w:rPr>
        <w:t>просто играть с оборудованием.</w:t>
      </w:r>
    </w:p>
    <w:p w:rsidR="00A4584F" w:rsidRPr="005F14D5" w:rsidRDefault="00A4584F">
      <w:pPr>
        <w:pStyle w:val="a3"/>
        <w:spacing w:before="9"/>
        <w:rPr>
          <w:sz w:val="24"/>
          <w:szCs w:val="24"/>
        </w:rPr>
      </w:pPr>
    </w:p>
    <w:p w:rsidR="00B91E60" w:rsidRPr="005F14D5" w:rsidRDefault="007E2C9E">
      <w:pPr>
        <w:pStyle w:val="a3"/>
        <w:spacing w:line="273" w:lineRule="auto"/>
        <w:ind w:left="479" w:firstLine="710"/>
        <w:rPr>
          <w:sz w:val="24"/>
          <w:szCs w:val="24"/>
        </w:rPr>
      </w:pPr>
      <w:r w:rsidRPr="005F14D5">
        <w:rPr>
          <w:sz w:val="24"/>
          <w:szCs w:val="24"/>
        </w:rPr>
        <w:t>В</w:t>
      </w:r>
      <w:r w:rsidRPr="005F14D5">
        <w:rPr>
          <w:spacing w:val="-5"/>
          <w:sz w:val="24"/>
          <w:szCs w:val="24"/>
        </w:rPr>
        <w:t xml:space="preserve"> </w:t>
      </w:r>
      <w:r w:rsidRPr="005F14D5">
        <w:rPr>
          <w:sz w:val="24"/>
          <w:szCs w:val="24"/>
        </w:rPr>
        <w:t>процессе</w:t>
      </w:r>
      <w:r w:rsidRPr="005F14D5">
        <w:rPr>
          <w:spacing w:val="-9"/>
          <w:sz w:val="24"/>
          <w:szCs w:val="24"/>
        </w:rPr>
        <w:t xml:space="preserve"> </w:t>
      </w:r>
      <w:r w:rsidRPr="005F14D5">
        <w:rPr>
          <w:sz w:val="24"/>
          <w:szCs w:val="24"/>
        </w:rPr>
        <w:t>всей</w:t>
      </w:r>
      <w:r w:rsidRPr="005F14D5">
        <w:rPr>
          <w:spacing w:val="-1"/>
          <w:sz w:val="24"/>
          <w:szCs w:val="24"/>
        </w:rPr>
        <w:t xml:space="preserve"> </w:t>
      </w:r>
      <w:r w:rsidRPr="005F14D5">
        <w:rPr>
          <w:sz w:val="24"/>
          <w:szCs w:val="24"/>
        </w:rPr>
        <w:t>работы</w:t>
      </w:r>
      <w:r w:rsidRPr="005F14D5">
        <w:rPr>
          <w:spacing w:val="-2"/>
          <w:sz w:val="24"/>
          <w:szCs w:val="24"/>
        </w:rPr>
        <w:t xml:space="preserve"> </w:t>
      </w:r>
      <w:r w:rsidRPr="005F14D5">
        <w:rPr>
          <w:sz w:val="24"/>
          <w:szCs w:val="24"/>
        </w:rPr>
        <w:t>учим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ребенка выполнять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>инструкцию, доводить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задания</w:t>
      </w:r>
      <w:r w:rsidRPr="005F14D5">
        <w:rPr>
          <w:spacing w:val="-3"/>
          <w:sz w:val="24"/>
          <w:szCs w:val="24"/>
        </w:rPr>
        <w:t xml:space="preserve"> </w:t>
      </w:r>
      <w:r w:rsidRPr="005F14D5">
        <w:rPr>
          <w:sz w:val="24"/>
          <w:szCs w:val="24"/>
        </w:rPr>
        <w:t>до</w:t>
      </w:r>
      <w:r w:rsidRPr="005F14D5">
        <w:rPr>
          <w:spacing w:val="-7"/>
          <w:sz w:val="24"/>
          <w:szCs w:val="24"/>
        </w:rPr>
        <w:t xml:space="preserve"> </w:t>
      </w:r>
      <w:r w:rsidRPr="005F14D5">
        <w:rPr>
          <w:sz w:val="24"/>
          <w:szCs w:val="24"/>
        </w:rPr>
        <w:t xml:space="preserve">конца, работать только </w:t>
      </w:r>
      <w:proofErr w:type="gramStart"/>
      <w:r w:rsidRPr="005F14D5">
        <w:rPr>
          <w:sz w:val="24"/>
          <w:szCs w:val="24"/>
        </w:rPr>
        <w:t>со</w:t>
      </w:r>
      <w:proofErr w:type="gramEnd"/>
      <w:r w:rsidRPr="005F14D5">
        <w:rPr>
          <w:sz w:val="24"/>
          <w:szCs w:val="24"/>
        </w:rPr>
        <w:t xml:space="preserve"> взрослыми. </w:t>
      </w:r>
    </w:p>
    <w:p w:rsidR="00B91E60" w:rsidRPr="005F14D5" w:rsidRDefault="00B91E60">
      <w:pPr>
        <w:pStyle w:val="a3"/>
        <w:spacing w:line="273" w:lineRule="auto"/>
        <w:ind w:left="479" w:firstLine="710"/>
        <w:rPr>
          <w:sz w:val="24"/>
          <w:szCs w:val="24"/>
        </w:rPr>
      </w:pPr>
    </w:p>
    <w:p w:rsidR="00B91E60" w:rsidRDefault="00B91E60">
      <w:pPr>
        <w:pStyle w:val="a3"/>
        <w:spacing w:line="273" w:lineRule="auto"/>
        <w:ind w:left="479" w:firstLine="710"/>
      </w:pPr>
    </w:p>
    <w:p w:rsidR="00B91E60" w:rsidRDefault="00B91E60">
      <w:pPr>
        <w:pStyle w:val="a3"/>
        <w:spacing w:line="273" w:lineRule="auto"/>
        <w:ind w:left="479" w:firstLine="710"/>
      </w:pPr>
    </w:p>
    <w:p w:rsidR="00B91E60" w:rsidRDefault="00B91E60">
      <w:pPr>
        <w:pStyle w:val="a3"/>
        <w:spacing w:line="273" w:lineRule="auto"/>
        <w:ind w:left="479" w:firstLine="710"/>
      </w:pPr>
    </w:p>
    <w:p w:rsidR="00A4584F" w:rsidRDefault="007E2C9E">
      <w:pPr>
        <w:pStyle w:val="Heading1"/>
        <w:spacing w:before="76"/>
        <w:ind w:left="899"/>
      </w:pPr>
      <w:r>
        <w:lastRenderedPageBreak/>
        <w:t>Компьютерная</w:t>
      </w:r>
      <w:r>
        <w:rPr>
          <w:spacing w:val="-4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«Игры</w:t>
      </w:r>
      <w:r>
        <w:rPr>
          <w:spacing w:val="-8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Тигры»</w:t>
      </w:r>
    </w:p>
    <w:p w:rsidR="00A4584F" w:rsidRDefault="007E2C9E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1234205</wp:posOffset>
            </wp:positionH>
            <wp:positionV relativeFrom="paragraph">
              <wp:posOffset>96478</wp:posOffset>
            </wp:positionV>
            <wp:extent cx="1904572" cy="2030539"/>
            <wp:effectExtent l="0" t="0" r="0" b="0"/>
            <wp:wrapTopAndBottom/>
            <wp:docPr id="1" name="image5.jpeg" descr="C:\Users\User\Desktop\игры для т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572" cy="203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7E2C9E">
      <w:pPr>
        <w:pStyle w:val="a3"/>
        <w:spacing w:before="142" w:line="276" w:lineRule="auto"/>
        <w:ind w:left="479" w:right="103" w:firstLine="706"/>
        <w:jc w:val="both"/>
      </w:pPr>
      <w:r>
        <w:t xml:space="preserve">Технология «Игры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Тигры</w:t>
      </w:r>
      <w:proofErr w:type="gramEnd"/>
      <w:r>
        <w:t>» представляет собой единый программно-методический комплекс и содержит компьютерную программу «Игры для Тигры» и учебно-методическое пособие с подробными методическими рекомендациями ее пошагового применения в коррекционно-образовательном процессе.</w:t>
      </w:r>
    </w:p>
    <w:p w:rsidR="00A4584F" w:rsidRDefault="007E2C9E">
      <w:pPr>
        <w:pStyle w:val="a3"/>
        <w:spacing w:before="3" w:line="276" w:lineRule="auto"/>
        <w:ind w:left="479" w:right="103" w:firstLine="706"/>
        <w:jc w:val="both"/>
      </w:pPr>
      <w:r>
        <w:t xml:space="preserve">Специализированная компьютерная технология «Игры для Тигры» </w:t>
      </w:r>
      <w:proofErr w:type="gramStart"/>
      <w:r>
        <w:t>адресована</w:t>
      </w:r>
      <w:proofErr w:type="gramEnd"/>
      <w:r>
        <w:t xml:space="preserve"> прежде всего специалистам – логопедам и дефектологам детских учреждений, но может использоваться для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родителями, заинтересованным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исправлении и развитии речи своих детей, при условии консультирования специалистами.</w:t>
      </w:r>
    </w:p>
    <w:p w:rsidR="00A4584F" w:rsidRDefault="007E2C9E">
      <w:pPr>
        <w:pStyle w:val="a3"/>
        <w:spacing w:line="276" w:lineRule="auto"/>
        <w:ind w:left="479" w:right="115" w:firstLine="706"/>
        <w:jc w:val="both"/>
      </w:pPr>
      <w:r>
        <w:t xml:space="preserve">Работа с применением специализированной программы проводится под контролем специалиста, который составляет индивидуальный план, выбирает соответствующие ему упражнения, контролирует правильность их выполнения ребенком и дозирует необходимую </w:t>
      </w:r>
      <w:r>
        <w:rPr>
          <w:spacing w:val="-2"/>
        </w:rPr>
        <w:t>нагрузку.</w:t>
      </w:r>
    </w:p>
    <w:p w:rsidR="00A4584F" w:rsidRDefault="007E2C9E">
      <w:pPr>
        <w:pStyle w:val="a3"/>
        <w:spacing w:before="1" w:line="276" w:lineRule="auto"/>
        <w:ind w:left="479" w:right="117" w:firstLine="706"/>
        <w:jc w:val="both"/>
      </w:pPr>
      <w:r>
        <w:t xml:space="preserve">В рамках системного подхода к коррекции речевых нарушений компьютерная логопедическая программа «Игры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Тигры</w:t>
      </w:r>
      <w:proofErr w:type="gramEnd"/>
      <w:r>
        <w:t>» предлагает более 50 упражнений с несколькими уровнями сложности, объединенных в четыре тематических блока:</w:t>
      </w:r>
    </w:p>
    <w:p w:rsidR="00A4584F" w:rsidRDefault="007E2C9E">
      <w:pPr>
        <w:pStyle w:val="a5"/>
        <w:numPr>
          <w:ilvl w:val="0"/>
          <w:numId w:val="8"/>
        </w:numPr>
        <w:tabs>
          <w:tab w:val="left" w:pos="797"/>
        </w:tabs>
        <w:spacing w:before="0" w:line="249" w:lineRule="exact"/>
        <w:jc w:val="both"/>
      </w:pPr>
      <w:r>
        <w:rPr>
          <w:spacing w:val="-2"/>
        </w:rPr>
        <w:t>«Просодика»</w:t>
      </w:r>
    </w:p>
    <w:p w:rsidR="00A4584F" w:rsidRDefault="007E2C9E">
      <w:pPr>
        <w:pStyle w:val="a5"/>
        <w:numPr>
          <w:ilvl w:val="0"/>
          <w:numId w:val="8"/>
        </w:numPr>
        <w:tabs>
          <w:tab w:val="left" w:pos="796"/>
          <w:tab w:val="left" w:pos="797"/>
        </w:tabs>
        <w:spacing w:before="160"/>
      </w:pPr>
      <w:r>
        <w:rPr>
          <w:spacing w:val="-2"/>
        </w:rPr>
        <w:t>«Звукопроизношение»</w:t>
      </w:r>
    </w:p>
    <w:p w:rsidR="00A4584F" w:rsidRDefault="007E2C9E">
      <w:pPr>
        <w:pStyle w:val="a5"/>
        <w:numPr>
          <w:ilvl w:val="0"/>
          <w:numId w:val="8"/>
        </w:numPr>
        <w:tabs>
          <w:tab w:val="left" w:pos="796"/>
          <w:tab w:val="left" w:pos="797"/>
        </w:tabs>
        <w:spacing w:before="160"/>
      </w:pPr>
      <w:r>
        <w:rPr>
          <w:spacing w:val="-2"/>
        </w:rPr>
        <w:t>«</w:t>
      </w:r>
      <w:proofErr w:type="spellStart"/>
      <w:r>
        <w:rPr>
          <w:spacing w:val="-2"/>
        </w:rPr>
        <w:t>Фонематика</w:t>
      </w:r>
      <w:proofErr w:type="spellEnd"/>
      <w:r>
        <w:rPr>
          <w:spacing w:val="-2"/>
        </w:rPr>
        <w:t>»</w:t>
      </w:r>
    </w:p>
    <w:p w:rsidR="00A4584F" w:rsidRDefault="007E2C9E">
      <w:pPr>
        <w:pStyle w:val="a5"/>
        <w:numPr>
          <w:ilvl w:val="0"/>
          <w:numId w:val="8"/>
        </w:numPr>
        <w:tabs>
          <w:tab w:val="left" w:pos="796"/>
          <w:tab w:val="left" w:pos="797"/>
        </w:tabs>
        <w:spacing w:before="155"/>
      </w:pPr>
      <w:r>
        <w:rPr>
          <w:spacing w:val="-2"/>
        </w:rPr>
        <w:t>«Лексика»</w:t>
      </w:r>
    </w:p>
    <w:p w:rsidR="00A4584F" w:rsidRDefault="00A4584F">
      <w:pPr>
        <w:pStyle w:val="a3"/>
        <w:spacing w:before="8"/>
        <w:rPr>
          <w:sz w:val="27"/>
        </w:rPr>
      </w:pPr>
    </w:p>
    <w:p w:rsidR="00A4584F" w:rsidRDefault="007E2C9E">
      <w:pPr>
        <w:pStyle w:val="a3"/>
        <w:spacing w:line="276" w:lineRule="auto"/>
        <w:ind w:left="479" w:right="103" w:firstLine="317"/>
        <w:jc w:val="both"/>
      </w:pPr>
      <w:r>
        <w:t>Каждый блок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«Игры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proofErr w:type="gramStart"/>
      <w:r>
        <w:t>Тигры</w:t>
      </w:r>
      <w:proofErr w:type="gramEnd"/>
      <w:r>
        <w:t>»</w:t>
      </w:r>
      <w:r>
        <w:rPr>
          <w:spacing w:val="-5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модулей, представленных</w:t>
      </w:r>
      <w:r>
        <w:rPr>
          <w:spacing w:val="-1"/>
        </w:rPr>
        <w:t xml:space="preserve"> </w:t>
      </w:r>
      <w:r>
        <w:t>в подменю. При этом</w:t>
      </w:r>
      <w:r>
        <w:rPr>
          <w:spacing w:val="-2"/>
        </w:rPr>
        <w:t xml:space="preserve"> </w:t>
      </w:r>
      <w:r>
        <w:t>упражнения, входящие</w:t>
      </w:r>
      <w:r>
        <w:rPr>
          <w:spacing w:val="-8"/>
        </w:rPr>
        <w:t xml:space="preserve"> </w:t>
      </w:r>
      <w:r>
        <w:t>в состав модулей 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и развитие определенных языковых и речевых компонентов.</w:t>
      </w:r>
    </w:p>
    <w:p w:rsidR="00A4584F" w:rsidRDefault="007E2C9E">
      <w:pPr>
        <w:pStyle w:val="a3"/>
        <w:spacing w:before="1" w:line="276" w:lineRule="auto"/>
        <w:ind w:left="479" w:right="98" w:firstLine="317"/>
        <w:jc w:val="both"/>
      </w:pPr>
      <w:r>
        <w:t>Цветовое решение каждого блока («Звукопроизношение» — розовый, «Просодика» —</w:t>
      </w:r>
      <w:r>
        <w:rPr>
          <w:spacing w:val="80"/>
        </w:rPr>
        <w:t xml:space="preserve"> </w:t>
      </w:r>
      <w:r>
        <w:t>зеленый, «</w:t>
      </w:r>
      <w:proofErr w:type="spellStart"/>
      <w:r>
        <w:t>Фонематика</w:t>
      </w:r>
      <w:proofErr w:type="spellEnd"/>
      <w:r>
        <w:t>» — голубой, «Лексика» — желтый) сохраняется во всех составляющих его упражнениях в виде цветовых фонов и психологически способствует созданию единой ассоциативной линии коррекционной работы в рамках каждого блока.</w:t>
      </w:r>
    </w:p>
    <w:p w:rsidR="00A4584F" w:rsidRDefault="007E2C9E">
      <w:pPr>
        <w:pStyle w:val="a3"/>
        <w:spacing w:line="276" w:lineRule="auto"/>
        <w:ind w:left="479" w:right="106" w:firstLine="317"/>
        <w:jc w:val="both"/>
      </w:pPr>
      <w:r>
        <w:t>Работа со всеми упражнениями программы проводится с опорой на зрительный контроль над результатами деятельности ребенка. Их визуализация происходит на экране монитора в виде мультипликационных образов и символов. В некоторых упражнениях, вызывающих затруднения, предусмотрена возможность дополнительной слуховой опоры при выполнении задания. Это позволяет эффективно и в более короткие сроки корригировать речевые нарушения у детей дошкольного возраста.</w:t>
      </w:r>
    </w:p>
    <w:p w:rsidR="00A4584F" w:rsidRDefault="007E2C9E">
      <w:pPr>
        <w:pStyle w:val="a3"/>
        <w:spacing w:line="276" w:lineRule="auto"/>
        <w:ind w:left="479" w:right="109" w:firstLine="317"/>
        <w:jc w:val="both"/>
      </w:pPr>
      <w:r>
        <w:t xml:space="preserve">Программа «Игры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Тигры</w:t>
      </w:r>
      <w:proofErr w:type="gramEnd"/>
      <w:r>
        <w:t>» предусматривает возможность индивидуальной настройки параметров, соответствующих настоящему уровню и зоне ближайшего развития ребенка. Упражнения</w:t>
      </w:r>
      <w:r>
        <w:rPr>
          <w:spacing w:val="69"/>
        </w:rPr>
        <w:t xml:space="preserve"> </w:t>
      </w:r>
      <w:r>
        <w:t>программы</w:t>
      </w:r>
      <w:r>
        <w:rPr>
          <w:spacing w:val="72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задания</w:t>
      </w:r>
      <w:r>
        <w:rPr>
          <w:spacing w:val="76"/>
        </w:rPr>
        <w:t xml:space="preserve"> </w:t>
      </w:r>
      <w:r>
        <w:t>возрастающей</w:t>
      </w:r>
      <w:r>
        <w:rPr>
          <w:spacing w:val="73"/>
        </w:rPr>
        <w:t xml:space="preserve"> </w:t>
      </w:r>
      <w:r>
        <w:t>сложности,</w:t>
      </w:r>
      <w:r>
        <w:rPr>
          <w:spacing w:val="74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позволяет</w:t>
      </w:r>
      <w:r>
        <w:rPr>
          <w:spacing w:val="72"/>
        </w:rPr>
        <w:t xml:space="preserve"> </w:t>
      </w:r>
      <w:r>
        <w:rPr>
          <w:spacing w:val="-2"/>
        </w:rPr>
        <w:t>выбрать</w:t>
      </w:r>
    </w:p>
    <w:p w:rsidR="00A4584F" w:rsidRDefault="00A4584F">
      <w:pPr>
        <w:spacing w:line="276" w:lineRule="auto"/>
        <w:jc w:val="both"/>
        <w:sectPr w:rsidR="00A4584F" w:rsidSect="00670804">
          <w:pgSz w:w="11910" w:h="16840"/>
          <w:pgMar w:top="1040" w:right="74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584F" w:rsidRDefault="007E2C9E">
      <w:pPr>
        <w:pStyle w:val="a3"/>
        <w:spacing w:before="71" w:line="278" w:lineRule="auto"/>
        <w:ind w:left="479" w:right="103"/>
      </w:pPr>
      <w:r>
        <w:lastRenderedPageBreak/>
        <w:t>задание,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40"/>
        </w:rPr>
        <w:t xml:space="preserve"> </w:t>
      </w:r>
      <w:r>
        <w:t>реальному</w:t>
      </w:r>
      <w:r>
        <w:rPr>
          <w:spacing w:val="40"/>
        </w:rPr>
        <w:t xml:space="preserve"> </w:t>
      </w:r>
      <w:r>
        <w:t>уровню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построить</w:t>
      </w:r>
      <w:r>
        <w:rPr>
          <w:spacing w:val="40"/>
        </w:rPr>
        <w:t xml:space="preserve"> </w:t>
      </w:r>
      <w:r>
        <w:t>коррекционную</w:t>
      </w:r>
      <w:r>
        <w:rPr>
          <w:spacing w:val="80"/>
        </w:rPr>
        <w:t xml:space="preserve"> </w:t>
      </w:r>
      <w:r>
        <w:t>работу в соответствии с индивидуальной коррекционно-образовательной программой.</w:t>
      </w:r>
    </w:p>
    <w:p w:rsidR="00A4584F" w:rsidRDefault="00A4584F">
      <w:pPr>
        <w:pStyle w:val="a3"/>
        <w:rPr>
          <w:sz w:val="24"/>
        </w:rPr>
      </w:pPr>
    </w:p>
    <w:p w:rsidR="00A4584F" w:rsidRDefault="007E2C9E">
      <w:pPr>
        <w:pStyle w:val="Heading1"/>
        <w:ind w:left="1891" w:right="0"/>
        <w:jc w:val="left"/>
      </w:pP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речи детей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-8</w:t>
      </w:r>
      <w:r>
        <w:rPr>
          <w:spacing w:val="-2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rPr>
          <w:spacing w:val="-2"/>
        </w:rPr>
        <w:t>Акименко</w:t>
      </w:r>
    </w:p>
    <w:p w:rsidR="00A4584F" w:rsidRDefault="00A4584F">
      <w:pPr>
        <w:pStyle w:val="a3"/>
        <w:rPr>
          <w:b/>
          <w:sz w:val="20"/>
        </w:rPr>
      </w:pPr>
    </w:p>
    <w:p w:rsidR="00A4584F" w:rsidRDefault="007E2C9E">
      <w:pPr>
        <w:pStyle w:val="a3"/>
        <w:spacing w:before="10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1418376</wp:posOffset>
            </wp:positionH>
            <wp:positionV relativeFrom="paragraph">
              <wp:posOffset>189827</wp:posOffset>
            </wp:positionV>
            <wp:extent cx="1924526" cy="1928812"/>
            <wp:effectExtent l="0" t="0" r="0" b="0"/>
            <wp:wrapTopAndBottom/>
            <wp:docPr id="3" name="image6.jpeg" descr="C:\Users\User\Desktop\аник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526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7E2C9E">
      <w:pPr>
        <w:pStyle w:val="a3"/>
        <w:spacing w:before="189" w:line="273" w:lineRule="auto"/>
        <w:ind w:left="479" w:right="104" w:firstLine="317"/>
        <w:jc w:val="both"/>
      </w:pPr>
      <w:r>
        <w:t>Коррекционная методика «Логопедическое обследование детей 4-8 лет»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азработана Валентиной Михайловной Акименко кандидатом педагогических наук.</w:t>
      </w:r>
    </w:p>
    <w:p w:rsidR="00A4584F" w:rsidRDefault="007E2C9E">
      <w:pPr>
        <w:pStyle w:val="a3"/>
        <w:spacing w:before="4" w:line="278" w:lineRule="auto"/>
        <w:ind w:left="479" w:right="121" w:firstLine="480"/>
        <w:jc w:val="both"/>
      </w:pPr>
      <w:r>
        <w:t>Методический набор включает в себя: программное обеспечение (ПО), методический практикум, микрофон, комплект карточек, мозаику, шнуровки и набор кубиков.</w:t>
      </w:r>
    </w:p>
    <w:p w:rsidR="00A4584F" w:rsidRDefault="007E2C9E">
      <w:pPr>
        <w:pStyle w:val="a3"/>
        <w:spacing w:line="276" w:lineRule="auto"/>
        <w:ind w:left="479" w:right="113" w:firstLine="581"/>
        <w:jc w:val="both"/>
      </w:pPr>
      <w:r>
        <w:t>«Логопедическое обследование детей» представляет собой комплекс, включающий компьютерную программу и набор методических материалов. Процедура обследования проводится за компьютером. Предъявляемые ребенку на экране задания, выполненные в оригинальном цветовом и дизайнерском оформлении, с одновременной возможностью фиксации специалистом ответов и внесении необходимых комментариев, создают максимально</w:t>
      </w:r>
      <w:r>
        <w:rPr>
          <w:spacing w:val="-4"/>
        </w:rPr>
        <w:t xml:space="preserve"> </w:t>
      </w:r>
      <w:r>
        <w:t>комфортные условия для работы специалиста и успешности прохождения обследования ребенком.</w:t>
      </w:r>
    </w:p>
    <w:p w:rsidR="00A4584F" w:rsidRDefault="007E2C9E">
      <w:pPr>
        <w:pStyle w:val="a3"/>
        <w:spacing w:line="276" w:lineRule="auto"/>
        <w:ind w:left="479" w:right="115" w:firstLine="706"/>
        <w:jc w:val="both"/>
      </w:pPr>
      <w:r>
        <w:t>По своему усмотрению, специалист может использовать для обследования материалы из методического набора, фиксируя при этом ответы в программе. Вся информация сохраняется и обрабатывается автоматически.</w:t>
      </w:r>
    </w:p>
    <w:p w:rsidR="00A4584F" w:rsidRDefault="007E2C9E">
      <w:pPr>
        <w:pStyle w:val="a3"/>
        <w:spacing w:line="276" w:lineRule="auto"/>
        <w:ind w:left="479" w:right="117" w:firstLine="706"/>
        <w:jc w:val="both"/>
      </w:pPr>
      <w:r>
        <w:t xml:space="preserve">Обследование проводится по 15 разделам. Каждый раздел состоит из ряда заданий, содержащих как инструкции для специалиста, так и задания, картинки и звуковые фрагменты для </w:t>
      </w:r>
      <w:r>
        <w:rPr>
          <w:spacing w:val="-2"/>
        </w:rPr>
        <w:t>детей.</w:t>
      </w:r>
    </w:p>
    <w:p w:rsidR="00A4584F" w:rsidRDefault="007E2C9E">
      <w:pPr>
        <w:pStyle w:val="a3"/>
        <w:ind w:left="479"/>
      </w:pPr>
      <w:r>
        <w:rPr>
          <w:spacing w:val="-2"/>
        </w:rPr>
        <w:t>Разделы:</w:t>
      </w:r>
    </w:p>
    <w:p w:rsidR="00A4584F" w:rsidRDefault="00A4584F">
      <w:pPr>
        <w:pStyle w:val="a3"/>
        <w:spacing w:before="2"/>
        <w:rPr>
          <w:sz w:val="27"/>
        </w:rPr>
      </w:pP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0"/>
        <w:ind w:hanging="361"/>
      </w:pPr>
      <w:r>
        <w:rPr>
          <w:spacing w:val="-2"/>
        </w:rPr>
        <w:t>Звукопроизношение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ind w:hanging="361"/>
      </w:pPr>
      <w:r>
        <w:t>Общая</w:t>
      </w:r>
      <w:r>
        <w:rPr>
          <w:spacing w:val="-3"/>
        </w:rPr>
        <w:t xml:space="preserve"> </w:t>
      </w:r>
      <w:r>
        <w:rPr>
          <w:spacing w:val="-2"/>
        </w:rPr>
        <w:t>моторика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ind w:hanging="361"/>
      </w:pPr>
      <w:r>
        <w:t>Мелкая</w:t>
      </w:r>
      <w:r>
        <w:rPr>
          <w:spacing w:val="-7"/>
        </w:rPr>
        <w:t xml:space="preserve"> </w:t>
      </w:r>
      <w:r>
        <w:rPr>
          <w:spacing w:val="-2"/>
        </w:rPr>
        <w:t>моторика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5"/>
        <w:ind w:hanging="361"/>
      </w:pPr>
      <w:r>
        <w:t>Артикуляционная</w:t>
      </w:r>
      <w:r>
        <w:rPr>
          <w:spacing w:val="-3"/>
        </w:rPr>
        <w:t xml:space="preserve"> </w:t>
      </w:r>
      <w:r>
        <w:rPr>
          <w:spacing w:val="-2"/>
        </w:rPr>
        <w:t>моторика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ind w:hanging="361"/>
      </w:pPr>
      <w:r>
        <w:t>Динамическая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артикуляционного</w:t>
      </w:r>
      <w:r>
        <w:rPr>
          <w:spacing w:val="-9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ind w:hanging="361"/>
      </w:pPr>
      <w:r>
        <w:t>Мимическая</w:t>
      </w:r>
      <w:r>
        <w:rPr>
          <w:spacing w:val="-7"/>
        </w:rPr>
        <w:t xml:space="preserve"> </w:t>
      </w:r>
      <w:r>
        <w:rPr>
          <w:spacing w:val="-2"/>
        </w:rPr>
        <w:t>мускулатура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5"/>
        <w:ind w:hanging="361"/>
      </w:pPr>
      <w:r>
        <w:t>Строение</w:t>
      </w:r>
      <w:r>
        <w:rPr>
          <w:spacing w:val="-13"/>
        </w:rPr>
        <w:t xml:space="preserve"> </w:t>
      </w:r>
      <w:r>
        <w:t>артикуляционного</w:t>
      </w:r>
      <w:r>
        <w:rPr>
          <w:spacing w:val="-10"/>
        </w:rPr>
        <w:t xml:space="preserve"> </w:t>
      </w:r>
      <w:r>
        <w:rPr>
          <w:spacing w:val="-2"/>
        </w:rPr>
        <w:t>аппарата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9"/>
        <w:ind w:hanging="361"/>
      </w:pPr>
      <w:r>
        <w:t>Фонематическое</w:t>
      </w:r>
      <w:r>
        <w:rPr>
          <w:spacing w:val="-13"/>
        </w:rPr>
        <w:t xml:space="preserve"> </w:t>
      </w:r>
      <w:r>
        <w:rPr>
          <w:spacing w:val="-2"/>
        </w:rPr>
        <w:t>восприятие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5"/>
        <w:ind w:hanging="361"/>
      </w:pPr>
      <w:r>
        <w:t>Дыхательная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голосовая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41"/>
        <w:ind w:hanging="361"/>
      </w:pPr>
      <w:r>
        <w:t>Просодические</w:t>
      </w:r>
      <w:r>
        <w:rPr>
          <w:spacing w:val="-12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ind w:hanging="361"/>
      </w:pPr>
      <w:r>
        <w:t>Слоговая</w:t>
      </w:r>
      <w:r>
        <w:rPr>
          <w:spacing w:val="-8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rPr>
          <w:spacing w:val="-4"/>
        </w:rPr>
        <w:t>слова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5"/>
        <w:ind w:hanging="361"/>
      </w:pPr>
      <w:r>
        <w:t>Понимание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9"/>
        <w:ind w:hanging="361"/>
      </w:pPr>
      <w:r>
        <w:rPr>
          <w:spacing w:val="-2"/>
        </w:rPr>
        <w:t>Лексика</w:t>
      </w: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35"/>
        <w:ind w:hanging="361"/>
      </w:pPr>
      <w:r>
        <w:t>Грамматический</w:t>
      </w:r>
      <w:r>
        <w:rPr>
          <w:spacing w:val="-10"/>
        </w:rPr>
        <w:t xml:space="preserve"> </w:t>
      </w:r>
      <w:r>
        <w:rPr>
          <w:spacing w:val="-4"/>
        </w:rPr>
        <w:t>строй</w:t>
      </w:r>
    </w:p>
    <w:p w:rsidR="00A4584F" w:rsidRDefault="00A4584F">
      <w:pPr>
        <w:sectPr w:rsidR="00A4584F" w:rsidSect="00670804">
          <w:pgSz w:w="11910" w:h="16840"/>
          <w:pgMar w:top="1040" w:right="74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584F" w:rsidRDefault="007E2C9E">
      <w:pPr>
        <w:pStyle w:val="a5"/>
        <w:numPr>
          <w:ilvl w:val="0"/>
          <w:numId w:val="7"/>
        </w:numPr>
        <w:tabs>
          <w:tab w:val="left" w:pos="1201"/>
        </w:tabs>
        <w:spacing w:before="71"/>
        <w:ind w:hanging="361"/>
      </w:pPr>
      <w:r>
        <w:lastRenderedPageBreak/>
        <w:t>Связная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A4584F" w:rsidRDefault="00A4584F">
      <w:pPr>
        <w:pStyle w:val="a3"/>
        <w:spacing w:before="7"/>
        <w:rPr>
          <w:sz w:val="27"/>
        </w:rPr>
      </w:pPr>
    </w:p>
    <w:p w:rsidR="00A4584F" w:rsidRDefault="007E2C9E">
      <w:pPr>
        <w:pStyle w:val="a3"/>
        <w:spacing w:line="278" w:lineRule="auto"/>
        <w:ind w:left="479" w:right="113" w:firstLine="360"/>
        <w:jc w:val="both"/>
      </w:pPr>
      <w:r>
        <w:t>После выполнения ребёнком каждого задания специалист может отметить необходимые признаки, ввести собственные комментарии по каждому упражнению и оценить его выполнение.</w:t>
      </w:r>
    </w:p>
    <w:p w:rsidR="00A4584F" w:rsidRDefault="007E2C9E">
      <w:pPr>
        <w:pStyle w:val="a3"/>
        <w:spacing w:line="276" w:lineRule="auto"/>
        <w:ind w:left="479" w:right="107" w:firstLine="360"/>
        <w:jc w:val="both"/>
      </w:pPr>
      <w:r>
        <w:t>Уровневый подход, реализованный методикой, существенно упрощает процедуру обследования</w:t>
      </w:r>
      <w:r>
        <w:rPr>
          <w:spacing w:val="-2"/>
        </w:rPr>
        <w:t xml:space="preserve"> </w:t>
      </w:r>
      <w:r>
        <w:t>и постановки логопедического</w:t>
      </w:r>
      <w:r>
        <w:rPr>
          <w:spacing w:val="-1"/>
        </w:rPr>
        <w:t xml:space="preserve"> </w:t>
      </w:r>
      <w:r>
        <w:t>заключения. В ходе</w:t>
      </w:r>
      <w:r>
        <w:rPr>
          <w:spacing w:val="-3"/>
        </w:rPr>
        <w:t xml:space="preserve"> </w:t>
      </w:r>
      <w:r>
        <w:t>анализа полученных результатов специалист имеет возможность обосновать заключение в рамках психолого-педагогической классификации (НПОЗ, ФНР, ФФНР, ЛГНР, ОНР (I – IV уровни)) и составить схему индивидуальной коррекционной работы. Специально разработанные таблицы фиксации результатов и возможность их печати значительно упрощают отчетность, позволяют проследить динамику коррекционной работы.</w:t>
      </w:r>
    </w:p>
    <w:p w:rsidR="00A4584F" w:rsidRDefault="007E2C9E">
      <w:pPr>
        <w:pStyle w:val="a3"/>
        <w:ind w:left="840"/>
        <w:jc w:val="both"/>
      </w:pPr>
      <w:r>
        <w:t>Программное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«Логопедическое</w:t>
      </w:r>
      <w:r>
        <w:rPr>
          <w:spacing w:val="-9"/>
        </w:rPr>
        <w:t xml:space="preserve"> </w:t>
      </w:r>
      <w:r>
        <w:t>обследование</w:t>
      </w:r>
      <w:r>
        <w:rPr>
          <w:spacing w:val="-12"/>
        </w:rPr>
        <w:t xml:space="preserve"> </w:t>
      </w:r>
      <w:r>
        <w:t>детей»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rPr>
          <w:spacing w:val="-2"/>
        </w:rPr>
        <w:t>возможность: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3" w:line="278" w:lineRule="auto"/>
        <w:ind w:right="113"/>
        <w:rPr>
          <w:rFonts w:ascii="Symbol" w:hAnsi="Symbol"/>
          <w:sz w:val="20"/>
        </w:rPr>
      </w:pPr>
      <w:r>
        <w:t>Ведения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карточек,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анамнестические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результаты обследований, а также динамику коррекционного процесса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7" w:line="278" w:lineRule="auto"/>
        <w:ind w:right="101"/>
        <w:rPr>
          <w:rFonts w:ascii="Symbol" w:hAnsi="Symbol"/>
          <w:sz w:val="20"/>
        </w:rPr>
      </w:pPr>
      <w:r>
        <w:t xml:space="preserve">Автоматического формирования базы данных, сортировки и поиска карточек по заданным </w:t>
      </w:r>
      <w:r>
        <w:rPr>
          <w:spacing w:val="-2"/>
        </w:rPr>
        <w:t>параметрам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3"/>
        <w:ind w:hanging="361"/>
        <w:rPr>
          <w:rFonts w:ascii="Symbol" w:hAnsi="Symbol"/>
          <w:sz w:val="20"/>
        </w:rPr>
      </w:pPr>
      <w:r>
        <w:t>Проведения</w:t>
      </w:r>
      <w:r>
        <w:rPr>
          <w:spacing w:val="-11"/>
        </w:rPr>
        <w:t xml:space="preserve"> </w:t>
      </w:r>
      <w:r>
        <w:t>поэтапной</w:t>
      </w:r>
      <w:r>
        <w:rPr>
          <w:spacing w:val="-12"/>
        </w:rPr>
        <w:t xml:space="preserve"> </w:t>
      </w:r>
      <w:r>
        <w:t>логопедической</w:t>
      </w:r>
      <w:r>
        <w:rPr>
          <w:spacing w:val="-8"/>
        </w:rPr>
        <w:t xml:space="preserve"> </w:t>
      </w:r>
      <w:r>
        <w:rPr>
          <w:spacing w:val="-2"/>
        </w:rPr>
        <w:t>диагностики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9"/>
        <w:ind w:hanging="361"/>
        <w:rPr>
          <w:rFonts w:ascii="Symbol" w:hAnsi="Symbol"/>
          <w:sz w:val="20"/>
        </w:rPr>
      </w:pPr>
      <w:r>
        <w:t>Фиксации,</w:t>
      </w:r>
      <w:r>
        <w:rPr>
          <w:spacing w:val="-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9"/>
        <w:ind w:hanging="361"/>
        <w:rPr>
          <w:rFonts w:ascii="Symbol" w:hAnsi="Symbol"/>
          <w:sz w:val="20"/>
        </w:rPr>
      </w:pPr>
      <w:r>
        <w:t>Формирования</w:t>
      </w:r>
      <w:r>
        <w:rPr>
          <w:spacing w:val="-9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rPr>
          <w:spacing w:val="-4"/>
        </w:rPr>
        <w:t>карт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8"/>
        <w:ind w:hanging="361"/>
        <w:rPr>
          <w:rFonts w:ascii="Symbol" w:hAnsi="Symbol"/>
          <w:sz w:val="20"/>
        </w:rPr>
      </w:pPr>
      <w:r>
        <w:t>Формирования</w:t>
      </w:r>
      <w:r>
        <w:rPr>
          <w:spacing w:val="-12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9"/>
        <w:ind w:hanging="361"/>
        <w:rPr>
          <w:rFonts w:ascii="Symbol" w:hAnsi="Symbol"/>
          <w:sz w:val="20"/>
        </w:rPr>
      </w:pPr>
      <w:r>
        <w:t>Создания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rPr>
          <w:spacing w:val="-2"/>
        </w:rPr>
        <w:t>обследования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9" w:line="273" w:lineRule="auto"/>
        <w:ind w:right="121"/>
        <w:rPr>
          <w:rFonts w:ascii="Symbol" w:hAnsi="Symbol"/>
          <w:sz w:val="20"/>
        </w:rPr>
      </w:pPr>
      <w:r>
        <w:t>Печати речевых карт, графиков индивидуальной динамики речевого развития, протоколов с данными по группе.</w:t>
      </w:r>
    </w:p>
    <w:p w:rsidR="00A4584F" w:rsidRDefault="007E2C9E">
      <w:pPr>
        <w:pStyle w:val="a3"/>
        <w:spacing w:before="33" w:line="276" w:lineRule="auto"/>
        <w:ind w:left="479" w:right="114" w:firstLine="418"/>
        <w:jc w:val="both"/>
      </w:pPr>
      <w:r>
        <w:t xml:space="preserve">«Логопедическое обследование детей» рекомендовано логопедам, психологам, дефектологам, специалистам </w:t>
      </w:r>
      <w:proofErr w:type="spellStart"/>
      <w:r>
        <w:t>психолого-медико-педагогических</w:t>
      </w:r>
      <w:proofErr w:type="spellEnd"/>
      <w:r>
        <w:t xml:space="preserve"> консультаций (ПМПК), воспитателям дошкольных общеобразовательных и специальных учреждений.</w:t>
      </w:r>
    </w:p>
    <w:p w:rsidR="00A4584F" w:rsidRDefault="007E2C9E">
      <w:pPr>
        <w:pStyle w:val="a3"/>
        <w:spacing w:before="1" w:line="276" w:lineRule="auto"/>
        <w:ind w:left="479" w:right="111" w:firstLine="341"/>
        <w:jc w:val="both"/>
      </w:pPr>
      <w:r>
        <w:t xml:space="preserve">Специально разработанная компьютерная программа помогает осуществлять коррекционную работу с такими видами речевых нарушений как общее недоразвитие речи (ОНР),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фонематическое недоразвитие речи (ФФНР) и нарушение произношения отдельных звуков </w:t>
      </w:r>
      <w:r>
        <w:rPr>
          <w:spacing w:val="-2"/>
        </w:rPr>
        <w:t>(НПОЗ).</w:t>
      </w:r>
    </w:p>
    <w:p w:rsidR="00A4584F" w:rsidRDefault="007E2C9E">
      <w:pPr>
        <w:pStyle w:val="a3"/>
        <w:spacing w:before="3"/>
        <w:ind w:left="840"/>
        <w:jc w:val="both"/>
      </w:pPr>
      <w:r>
        <w:t>Компьютерная</w:t>
      </w:r>
      <w:r>
        <w:rPr>
          <w:spacing w:val="-8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разделов:</w:t>
      </w:r>
    </w:p>
    <w:p w:rsidR="00A4584F" w:rsidRDefault="00A4584F">
      <w:pPr>
        <w:pStyle w:val="a3"/>
        <w:spacing w:before="3"/>
        <w:rPr>
          <w:sz w:val="27"/>
        </w:rPr>
      </w:pP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spacing w:before="0"/>
        <w:ind w:hanging="361"/>
      </w:pPr>
      <w:r>
        <w:t>Мелкая</w:t>
      </w:r>
      <w:r>
        <w:rPr>
          <w:spacing w:val="-7"/>
        </w:rPr>
        <w:t xml:space="preserve"> </w:t>
      </w:r>
      <w:r>
        <w:rPr>
          <w:spacing w:val="-2"/>
        </w:rPr>
        <w:t>моторика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ind w:hanging="361"/>
      </w:pPr>
      <w:r>
        <w:t>Артикуляционная</w:t>
      </w:r>
      <w:r>
        <w:rPr>
          <w:spacing w:val="-6"/>
        </w:rPr>
        <w:t xml:space="preserve"> </w:t>
      </w:r>
      <w:r>
        <w:rPr>
          <w:spacing w:val="-2"/>
        </w:rPr>
        <w:t>моторика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ind w:hanging="361"/>
      </w:pPr>
      <w:r>
        <w:t>Фонематический</w:t>
      </w:r>
      <w:r>
        <w:rPr>
          <w:spacing w:val="-8"/>
        </w:rPr>
        <w:t xml:space="preserve"> </w:t>
      </w:r>
      <w:r>
        <w:rPr>
          <w:spacing w:val="-4"/>
        </w:rPr>
        <w:t>слух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spacing w:before="35"/>
        <w:ind w:hanging="361"/>
      </w:pPr>
      <w:r>
        <w:rPr>
          <w:spacing w:val="-2"/>
        </w:rPr>
        <w:t>Просодика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ind w:hanging="361"/>
      </w:pPr>
      <w:r>
        <w:rPr>
          <w:spacing w:val="-2"/>
        </w:rPr>
        <w:t>Звукопроизношение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ind w:hanging="361"/>
      </w:pPr>
      <w:r>
        <w:t>Слоговая</w:t>
      </w:r>
      <w:r>
        <w:rPr>
          <w:spacing w:val="-8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rPr>
          <w:spacing w:val="-4"/>
        </w:rPr>
        <w:t>слова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spacing w:before="35"/>
        <w:ind w:hanging="361"/>
      </w:pPr>
      <w:r>
        <w:rPr>
          <w:spacing w:val="-2"/>
        </w:rPr>
        <w:t>Лексика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ind w:hanging="361"/>
      </w:pPr>
      <w:r>
        <w:rPr>
          <w:spacing w:val="-2"/>
        </w:rPr>
        <w:t>Грамматика</w:t>
      </w:r>
    </w:p>
    <w:p w:rsidR="00A4584F" w:rsidRDefault="007E2C9E">
      <w:pPr>
        <w:pStyle w:val="a5"/>
        <w:numPr>
          <w:ilvl w:val="0"/>
          <w:numId w:val="6"/>
        </w:numPr>
        <w:tabs>
          <w:tab w:val="left" w:pos="1201"/>
        </w:tabs>
        <w:spacing w:before="35"/>
        <w:ind w:hanging="361"/>
      </w:pPr>
      <w:r>
        <w:t>Связная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A4584F" w:rsidRDefault="00A4584F">
      <w:pPr>
        <w:pStyle w:val="a3"/>
        <w:spacing w:before="7"/>
        <w:rPr>
          <w:sz w:val="27"/>
        </w:rPr>
      </w:pPr>
    </w:p>
    <w:p w:rsidR="00A4584F" w:rsidRDefault="007E2C9E">
      <w:pPr>
        <w:pStyle w:val="a3"/>
        <w:spacing w:before="1" w:line="276" w:lineRule="auto"/>
        <w:ind w:left="479" w:right="108" w:firstLine="322"/>
        <w:jc w:val="both"/>
      </w:pPr>
      <w:r>
        <w:t xml:space="preserve">Каждый раздел методики содержит обширную библиотеку игр и заданий, представленных по степени усложнения с учетом развития речи в онтогенезе. Все задания программы выполнены в игровой динамичной форме для поддержания высокого уровня мотивации и интереса детей к выполнению заданий и самим логопедическим занятиям. Кроме того, каждый раздел программы имеет свой активный фон, который можно использовать не только в качестве организационного момента, но и как самостоятельный материал для работы с </w:t>
      </w:r>
      <w:proofErr w:type="spellStart"/>
      <w:r>
        <w:t>безречевыми</w:t>
      </w:r>
      <w:proofErr w:type="spellEnd"/>
      <w:r>
        <w:t xml:space="preserve"> детьми.</w:t>
      </w:r>
    </w:p>
    <w:p w:rsidR="00A4584F" w:rsidRDefault="00A4584F">
      <w:pPr>
        <w:spacing w:line="276" w:lineRule="auto"/>
        <w:jc w:val="both"/>
        <w:sectPr w:rsidR="00A4584F" w:rsidSect="00670804">
          <w:pgSz w:w="11910" w:h="16840"/>
          <w:pgMar w:top="1040" w:right="74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584F" w:rsidRDefault="007E2C9E">
      <w:pPr>
        <w:pStyle w:val="a3"/>
        <w:spacing w:before="71"/>
        <w:ind w:left="1185"/>
        <w:jc w:val="both"/>
      </w:pPr>
      <w:r>
        <w:lastRenderedPageBreak/>
        <w:t>Модели</w:t>
      </w:r>
      <w:r>
        <w:rPr>
          <w:spacing w:val="28"/>
        </w:rPr>
        <w:t xml:space="preserve">  </w:t>
      </w:r>
      <w:r>
        <w:t>артикуляции,</w:t>
      </w:r>
      <w:r>
        <w:rPr>
          <w:spacing w:val="29"/>
        </w:rPr>
        <w:t xml:space="preserve">  </w:t>
      </w:r>
      <w:r>
        <w:t>разработанные</w:t>
      </w:r>
      <w:r>
        <w:rPr>
          <w:spacing w:val="26"/>
        </w:rPr>
        <w:t xml:space="preserve">  </w:t>
      </w:r>
      <w:r>
        <w:t>Акименко</w:t>
      </w:r>
      <w:r>
        <w:rPr>
          <w:spacing w:val="30"/>
        </w:rPr>
        <w:t xml:space="preserve">  </w:t>
      </w:r>
      <w:r>
        <w:t>В.М.</w:t>
      </w:r>
      <w:r>
        <w:rPr>
          <w:spacing w:val="28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представленные</w:t>
      </w:r>
      <w:r>
        <w:rPr>
          <w:spacing w:val="26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rPr>
          <w:spacing w:val="-2"/>
        </w:rPr>
        <w:t>разделе</w:t>
      </w:r>
    </w:p>
    <w:p w:rsidR="00A4584F" w:rsidRDefault="007E2C9E">
      <w:pPr>
        <w:pStyle w:val="a3"/>
        <w:spacing w:before="40" w:line="276" w:lineRule="auto"/>
        <w:ind w:left="479" w:right="117"/>
        <w:jc w:val="both"/>
      </w:pPr>
      <w:r>
        <w:t>«Звукопроизношение» помогают уточнить положение органов артикуляции при произнесении звука и наглядно представить разницу между двумя смешиваемыми фонемами, что делает их использование удобным на этапе постановки звука.</w:t>
      </w:r>
    </w:p>
    <w:p w:rsidR="00A4584F" w:rsidRDefault="007E2C9E">
      <w:pPr>
        <w:pStyle w:val="a3"/>
        <w:spacing w:before="1" w:line="276" w:lineRule="auto"/>
        <w:ind w:left="479" w:right="111"/>
        <w:jc w:val="both"/>
      </w:pPr>
      <w:r>
        <w:t>Программное обеспечение позволяет проводить как индивидуальные, так и</w:t>
      </w:r>
      <w:r>
        <w:rPr>
          <w:spacing w:val="-1"/>
        </w:rPr>
        <w:t xml:space="preserve"> </w:t>
      </w:r>
      <w:r>
        <w:t xml:space="preserve">подгрупповые занятия по коррекции и развитию всех сторон устной речи. Для проведения подгрупповых занятий в программе предусмотрен специальный режим и возможность подключения </w:t>
      </w:r>
      <w:proofErr w:type="spellStart"/>
      <w:r>
        <w:t>мультимедийного</w:t>
      </w:r>
      <w:proofErr w:type="spellEnd"/>
      <w:r>
        <w:t xml:space="preserve"> проектора или монитора большого размера.</w:t>
      </w:r>
    </w:p>
    <w:p w:rsidR="00A4584F" w:rsidRDefault="007E2C9E">
      <w:pPr>
        <w:pStyle w:val="a3"/>
        <w:spacing w:line="276" w:lineRule="auto"/>
        <w:ind w:left="479" w:right="110" w:firstLine="706"/>
        <w:jc w:val="both"/>
      </w:pPr>
      <w:r>
        <w:t>Программа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прослеживать</w:t>
      </w:r>
      <w:r>
        <w:rPr>
          <w:spacing w:val="-4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процесса в</w:t>
      </w:r>
      <w:r>
        <w:rPr>
          <w:spacing w:val="-7"/>
        </w:rPr>
        <w:t xml:space="preserve"> </w:t>
      </w:r>
      <w:r>
        <w:t>индивидуальной карточке ребенка, а так же хранить историю занятий, звуковые файлы, распечатывать протоколы занятий и рекомендации для родителей и воспитателей.</w:t>
      </w:r>
    </w:p>
    <w:p w:rsidR="00A4584F" w:rsidRDefault="007E2C9E">
      <w:pPr>
        <w:pStyle w:val="a3"/>
        <w:spacing w:line="276" w:lineRule="auto"/>
        <w:ind w:left="479" w:right="118"/>
        <w:jc w:val="both"/>
      </w:pPr>
      <w:r>
        <w:t>В методическом практикуме даны рекомендации к использованию программного обеспечения в коррекционной работе, детальное описание заданий из разделов компьютерной программы, пути коррекционной работы с каждым видом речевого нарушения (ОНР, ФФНР, НПОЗ).</w:t>
      </w:r>
    </w:p>
    <w:p w:rsidR="00A4584F" w:rsidRDefault="007E2C9E">
      <w:pPr>
        <w:pStyle w:val="a3"/>
        <w:ind w:left="840"/>
      </w:pPr>
      <w:r>
        <w:t>Комплект</w:t>
      </w:r>
      <w:r>
        <w:rPr>
          <w:spacing w:val="-8"/>
        </w:rPr>
        <w:t xml:space="preserve"> </w:t>
      </w:r>
      <w:r>
        <w:t>карточек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4" w:line="278" w:lineRule="auto"/>
        <w:ind w:right="118"/>
        <w:rPr>
          <w:rFonts w:ascii="Symbol" w:hAnsi="Symbol"/>
          <w:sz w:val="20"/>
        </w:rPr>
      </w:pPr>
      <w:r>
        <w:t>Картинки</w:t>
      </w:r>
      <w:r>
        <w:rPr>
          <w:spacing w:val="6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автоматизации</w:t>
      </w:r>
      <w:r>
        <w:rPr>
          <w:spacing w:val="40"/>
        </w:rPr>
        <w:t xml:space="preserve"> </w:t>
      </w:r>
      <w:r>
        <w:t>звуков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начале,</w:t>
      </w:r>
      <w:r>
        <w:rPr>
          <w:spacing w:val="40"/>
        </w:rPr>
        <w:t xml:space="preserve"> </w:t>
      </w:r>
      <w:r>
        <w:t>середине,</w:t>
      </w:r>
      <w:r>
        <w:rPr>
          <w:spacing w:val="68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слова</w:t>
      </w:r>
      <w:r>
        <w:rPr>
          <w:spacing w:val="6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словах</w:t>
      </w:r>
      <w:r>
        <w:rPr>
          <w:spacing w:val="66"/>
        </w:rPr>
        <w:t xml:space="preserve"> </w:t>
      </w:r>
      <w:r>
        <w:t>со стечением согласных)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8" w:line="278" w:lineRule="auto"/>
        <w:ind w:right="108"/>
        <w:rPr>
          <w:rFonts w:ascii="Symbol" w:hAnsi="Symbol"/>
          <w:sz w:val="20"/>
        </w:rPr>
      </w:pPr>
      <w:r>
        <w:t>Картинки-символы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артикуляционной</w:t>
      </w:r>
      <w:r>
        <w:rPr>
          <w:spacing w:val="40"/>
        </w:rPr>
        <w:t xml:space="preserve"> </w:t>
      </w:r>
      <w:r>
        <w:t>гимнастики</w:t>
      </w:r>
      <w:r>
        <w:rPr>
          <w:spacing w:val="40"/>
        </w:rPr>
        <w:t xml:space="preserve"> </w:t>
      </w:r>
      <w:r>
        <w:t>(тренировка</w:t>
      </w:r>
      <w:r>
        <w:rPr>
          <w:spacing w:val="40"/>
        </w:rPr>
        <w:t xml:space="preserve"> </w:t>
      </w:r>
      <w:r>
        <w:t>губных</w:t>
      </w:r>
      <w:r>
        <w:rPr>
          <w:spacing w:val="40"/>
        </w:rPr>
        <w:t xml:space="preserve"> </w:t>
      </w:r>
      <w:r>
        <w:t>мышц,</w:t>
      </w:r>
      <w:r>
        <w:rPr>
          <w:spacing w:val="40"/>
        </w:rPr>
        <w:t xml:space="preserve"> </w:t>
      </w:r>
      <w:r>
        <w:t>мышц языка, мышц нижней челюсти, мышц глотки и мягкого неба)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7"/>
        <w:ind w:hanging="361"/>
        <w:rPr>
          <w:rFonts w:ascii="Symbol" w:hAnsi="Symbol"/>
          <w:sz w:val="20"/>
        </w:rPr>
      </w:pPr>
      <w:r>
        <w:t>Картинки-символы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просодических</w:t>
      </w:r>
      <w:r>
        <w:rPr>
          <w:spacing w:val="-8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4"/>
        <w:ind w:hanging="361"/>
        <w:rPr>
          <w:rFonts w:ascii="Symbol" w:hAnsi="Symbol"/>
          <w:sz w:val="20"/>
        </w:rPr>
      </w:pP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цветом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rPr>
          <w:spacing w:val="-2"/>
        </w:rPr>
        <w:t>категорий</w:t>
      </w:r>
    </w:p>
    <w:p w:rsidR="00A4584F" w:rsidRDefault="007E2C9E">
      <w:pPr>
        <w:pStyle w:val="a3"/>
        <w:spacing w:before="69" w:line="278" w:lineRule="auto"/>
        <w:ind w:left="479" w:right="113" w:firstLine="360"/>
        <w:jc w:val="both"/>
      </w:pPr>
      <w:r>
        <w:t>Использование методики позволит упростить ежедневную работу логопеда/дефектолога, сократить временные затраты на фиксацию результатов и составление отчетов.</w:t>
      </w:r>
    </w:p>
    <w:p w:rsidR="00A4584F" w:rsidRDefault="007E2C9E">
      <w:pPr>
        <w:pStyle w:val="a3"/>
        <w:spacing w:line="273" w:lineRule="auto"/>
        <w:ind w:left="479" w:right="101" w:firstLine="360"/>
        <w:jc w:val="both"/>
      </w:pPr>
      <w:r>
        <w:t>Методика «Развитие и коррекция речи детей 4-8 лет» является логическим продолжением авторской методики В.М. Акименко</w:t>
      </w:r>
      <w:r>
        <w:rPr>
          <w:spacing w:val="-2"/>
        </w:rPr>
        <w:t xml:space="preserve"> </w:t>
      </w:r>
      <w:r>
        <w:t>«Логопедическое обследование</w:t>
      </w:r>
      <w:r>
        <w:rPr>
          <w:spacing w:val="-4"/>
        </w:rPr>
        <w:t xml:space="preserve"> </w:t>
      </w:r>
      <w:r>
        <w:t>детей 4-8 лет». Каждая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них может использоваться самостоятельно, вместе же, они представляют собой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коррекционный комплекс.</w:t>
      </w:r>
    </w:p>
    <w:p w:rsidR="00A4584F" w:rsidRDefault="00A4584F">
      <w:pPr>
        <w:pStyle w:val="a3"/>
        <w:rPr>
          <w:sz w:val="24"/>
        </w:rPr>
      </w:pPr>
    </w:p>
    <w:p w:rsidR="00A4584F" w:rsidRDefault="007E2C9E">
      <w:pPr>
        <w:pStyle w:val="Heading1"/>
        <w:ind w:left="903"/>
      </w:pPr>
      <w:r>
        <w:t>Настольная</w:t>
      </w:r>
      <w:r>
        <w:rPr>
          <w:spacing w:val="-6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«Следопыт</w:t>
      </w:r>
      <w:r>
        <w:rPr>
          <w:spacing w:val="-7"/>
        </w:rPr>
        <w:t xml:space="preserve"> </w:t>
      </w:r>
      <w:r>
        <w:rPr>
          <w:spacing w:val="-2"/>
        </w:rPr>
        <w:t>Колобок»</w:t>
      </w:r>
    </w:p>
    <w:p w:rsidR="00A4584F" w:rsidRDefault="00A4584F">
      <w:pPr>
        <w:pStyle w:val="a3"/>
        <w:rPr>
          <w:b/>
          <w:sz w:val="20"/>
        </w:rPr>
      </w:pPr>
    </w:p>
    <w:p w:rsidR="00A4584F" w:rsidRDefault="00A4584F">
      <w:pPr>
        <w:pStyle w:val="a3"/>
        <w:rPr>
          <w:b/>
          <w:sz w:val="20"/>
        </w:rPr>
      </w:pPr>
    </w:p>
    <w:p w:rsidR="00A4584F" w:rsidRDefault="007E2C9E">
      <w:pPr>
        <w:pStyle w:val="a3"/>
        <w:spacing w:before="1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103728</wp:posOffset>
            </wp:positionV>
            <wp:extent cx="1752706" cy="1800225"/>
            <wp:effectExtent l="0" t="0" r="0" b="0"/>
            <wp:wrapTopAndBottom/>
            <wp:docPr id="7" name="image8.jpeg" descr="https://www.bondibon.ru/upload/resize_cache/iblock/fd1/450_450_140cd750bba9870f18aada2478b24840a/fd1756e10fdb437c1b5c1e24c76f9c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706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A4584F">
      <w:pPr>
        <w:pStyle w:val="a3"/>
        <w:rPr>
          <w:b/>
          <w:sz w:val="24"/>
        </w:rPr>
      </w:pPr>
    </w:p>
    <w:p w:rsidR="00A4584F" w:rsidRDefault="00A4584F">
      <w:pPr>
        <w:pStyle w:val="a3"/>
        <w:spacing w:before="8"/>
        <w:rPr>
          <w:b/>
          <w:sz w:val="30"/>
        </w:rPr>
      </w:pPr>
    </w:p>
    <w:p w:rsidR="00A4584F" w:rsidRDefault="007E2C9E">
      <w:pPr>
        <w:pStyle w:val="a3"/>
        <w:spacing w:line="276" w:lineRule="auto"/>
        <w:ind w:left="479" w:right="114" w:firstLine="706"/>
        <w:jc w:val="both"/>
      </w:pPr>
      <w:r>
        <w:t>Помогите любимому сказочному персонажу найти верную тропинку в этой интересной игре! Расставьте 9 деталей на игровой доске и проложите извилистые тропинки между персонажами, указанными на карточке с заданием. Следите за дорогой, чтобы не зайти в тупик! Создайте свою альтернативную концовку всеми любимой сказки! В игре 48 вариантов заданий, игра подходит детям от 5 лет. Игра развивает логику, концентрацию, визуальное восприятие, а также совершенствует навыки пространственного представления и решения проблем.</w:t>
      </w:r>
    </w:p>
    <w:p w:rsidR="00A4584F" w:rsidRDefault="007E2C9E">
      <w:pPr>
        <w:spacing w:line="250" w:lineRule="exact"/>
        <w:ind w:left="1185"/>
        <w:rPr>
          <w:i/>
        </w:rPr>
      </w:pPr>
      <w:r>
        <w:rPr>
          <w:i/>
          <w:spacing w:val="-2"/>
        </w:rPr>
        <w:t>Составляющие:</w:t>
      </w:r>
    </w:p>
    <w:p w:rsidR="00A4584F" w:rsidRDefault="007E2C9E">
      <w:pPr>
        <w:pStyle w:val="a5"/>
        <w:numPr>
          <w:ilvl w:val="0"/>
          <w:numId w:val="4"/>
        </w:numPr>
        <w:tabs>
          <w:tab w:val="left" w:pos="610"/>
        </w:tabs>
        <w:ind w:left="609" w:hanging="131"/>
      </w:pPr>
      <w:r>
        <w:t>Коробка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пластика,</w:t>
      </w:r>
      <w:r>
        <w:rPr>
          <w:spacing w:val="-4"/>
        </w:rPr>
        <w:t xml:space="preserve"> </w:t>
      </w:r>
      <w:r>
        <w:t>крышка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выкладывания</w:t>
      </w:r>
      <w:r>
        <w:rPr>
          <w:spacing w:val="2"/>
        </w:rPr>
        <w:t xml:space="preserve"> </w:t>
      </w:r>
      <w:r>
        <w:rPr>
          <w:spacing w:val="-2"/>
        </w:rPr>
        <w:t>деталей.</w:t>
      </w:r>
    </w:p>
    <w:p w:rsidR="00A4584F" w:rsidRDefault="007E2C9E">
      <w:pPr>
        <w:pStyle w:val="a5"/>
        <w:numPr>
          <w:ilvl w:val="0"/>
          <w:numId w:val="4"/>
        </w:numPr>
        <w:tabs>
          <w:tab w:val="left" w:pos="610"/>
        </w:tabs>
        <w:ind w:left="609" w:hanging="131"/>
      </w:pPr>
      <w:r>
        <w:t>9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пластика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нарисованными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дорожками.</w:t>
      </w:r>
    </w:p>
    <w:p w:rsidR="00A4584F" w:rsidRDefault="007E2C9E">
      <w:pPr>
        <w:pStyle w:val="a5"/>
        <w:numPr>
          <w:ilvl w:val="0"/>
          <w:numId w:val="4"/>
        </w:numPr>
        <w:tabs>
          <w:tab w:val="left" w:pos="634"/>
        </w:tabs>
        <w:spacing w:before="71" w:line="278" w:lineRule="auto"/>
        <w:ind w:right="116" w:firstLine="0"/>
        <w:jc w:val="both"/>
      </w:pPr>
      <w:r>
        <w:lastRenderedPageBreak/>
        <w:t>Буклет с заданиями, причем, задания не написаны словами, а нарисованы. Это просто здорово для детей, еще не умеющих прочесть условие задачи.</w:t>
      </w:r>
    </w:p>
    <w:p w:rsidR="00A4584F" w:rsidRDefault="007E2C9E">
      <w:pPr>
        <w:pStyle w:val="a3"/>
        <w:spacing w:line="278" w:lineRule="auto"/>
        <w:ind w:left="479" w:right="111" w:firstLine="706"/>
        <w:jc w:val="both"/>
      </w:pPr>
      <w:r>
        <w:t xml:space="preserve">На самом деле, в буклете нарисованы и способы решения каждой задачи. Но мы туда не </w:t>
      </w:r>
      <w:proofErr w:type="gramStart"/>
      <w:r>
        <w:t>любим</w:t>
      </w:r>
      <w:proofErr w:type="gramEnd"/>
      <w:r>
        <w:t xml:space="preserve"> заглядывать, иначе теряется весь интерес и сладкое чувство победы проходит мимо:).</w:t>
      </w:r>
    </w:p>
    <w:p w:rsidR="00A4584F" w:rsidRDefault="007E2C9E">
      <w:pPr>
        <w:pStyle w:val="a3"/>
        <w:spacing w:line="273" w:lineRule="auto"/>
        <w:ind w:left="479" w:right="113" w:firstLine="706"/>
        <w:jc w:val="both"/>
      </w:pPr>
      <w:r>
        <w:t>Смысл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поле</w:t>
      </w:r>
      <w:r>
        <w:rPr>
          <w:spacing w:val="-9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все условия выбранного задания.</w:t>
      </w:r>
    </w:p>
    <w:p w:rsidR="00A4584F" w:rsidRDefault="007E2C9E">
      <w:pPr>
        <w:pStyle w:val="a3"/>
        <w:spacing w:line="276" w:lineRule="auto"/>
        <w:ind w:left="479" w:right="108" w:firstLine="706"/>
        <w:jc w:val="both"/>
      </w:pPr>
      <w:r>
        <w:t>В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представлены задания разных</w:t>
      </w:r>
      <w:r>
        <w:rPr>
          <w:spacing w:val="-2"/>
        </w:rPr>
        <w:t xml:space="preserve"> </w:t>
      </w:r>
      <w:r>
        <w:t xml:space="preserve">уровней сложности. </w:t>
      </w:r>
      <w:proofErr w:type="gramStart"/>
      <w:r>
        <w:t>Самые</w:t>
      </w:r>
      <w:proofErr w:type="gramEnd"/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 xml:space="preserve">сможет решить и 4-х летний ребенок. </w:t>
      </w:r>
      <w:proofErr w:type="gramStart"/>
      <w:r>
        <w:t>Вот</w:t>
      </w:r>
      <w:proofErr w:type="gramEnd"/>
      <w:r>
        <w:t xml:space="preserve"> например, в 1 задании всё элементарно. Только одно условие: Колобок должен попасть к Волку. Выкладываем дорожки так, чтобы тропинка соединила Колобка и Волка, </w:t>
      </w:r>
      <w:proofErr w:type="gramStart"/>
      <w:r>
        <w:t>нарисованных</w:t>
      </w:r>
      <w:proofErr w:type="gramEnd"/>
      <w:r>
        <w:t xml:space="preserve"> на поле</w:t>
      </w:r>
      <w:r>
        <w:rPr>
          <w:spacing w:val="-2"/>
        </w:rPr>
        <w:t xml:space="preserve"> </w:t>
      </w:r>
      <w:r>
        <w:t>(крышке). Тут решение</w:t>
      </w:r>
      <w:r>
        <w:rPr>
          <w:spacing w:val="-2"/>
        </w:rPr>
        <w:t xml:space="preserve"> </w:t>
      </w:r>
      <w:r>
        <w:t>не единственное. Ребенок решает его с легкостью и первая победа у него в кармане!</w:t>
      </w:r>
    </w:p>
    <w:p w:rsidR="00A4584F" w:rsidRDefault="007E2C9E">
      <w:pPr>
        <w:pStyle w:val="a3"/>
        <w:spacing w:line="278" w:lineRule="auto"/>
        <w:ind w:left="479" w:right="119" w:firstLine="706"/>
        <w:jc w:val="both"/>
      </w:pPr>
      <w:r>
        <w:t xml:space="preserve">А дальше - от </w:t>
      </w:r>
      <w:proofErr w:type="gramStart"/>
      <w:r>
        <w:t>простого</w:t>
      </w:r>
      <w:proofErr w:type="gramEnd"/>
      <w:r>
        <w:t xml:space="preserve"> к сложному развивает своё логическое мышление, терпеливость, умение достигать поставленной цели.</w:t>
      </w:r>
    </w:p>
    <w:p w:rsidR="00A4584F" w:rsidRDefault="007E2C9E">
      <w:pPr>
        <w:pStyle w:val="a3"/>
        <w:spacing w:line="278" w:lineRule="auto"/>
        <w:ind w:left="479" w:right="108" w:firstLine="706"/>
        <w:jc w:val="both"/>
      </w:pPr>
      <w:r>
        <w:t xml:space="preserve">А вот над </w:t>
      </w:r>
      <w:proofErr w:type="gramStart"/>
      <w:r>
        <w:t>самыми</w:t>
      </w:r>
      <w:proofErr w:type="gramEnd"/>
      <w:r>
        <w:t xml:space="preserve"> сложными и родители не заскучают. Здесь уже одновременно должно выполняться несколько условий:</w:t>
      </w:r>
    </w:p>
    <w:p w:rsidR="00A4584F" w:rsidRDefault="007E2C9E">
      <w:pPr>
        <w:pStyle w:val="a5"/>
        <w:numPr>
          <w:ilvl w:val="1"/>
          <w:numId w:val="4"/>
        </w:numPr>
        <w:tabs>
          <w:tab w:val="left" w:pos="1906"/>
          <w:tab w:val="left" w:pos="1907"/>
        </w:tabs>
        <w:spacing w:before="0" w:line="262" w:lineRule="exact"/>
        <w:ind w:hanging="362"/>
      </w:pPr>
      <w:r>
        <w:t>Медведь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лес, 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Зайцу.</w:t>
      </w:r>
    </w:p>
    <w:p w:rsidR="00A4584F" w:rsidRDefault="007E2C9E">
      <w:pPr>
        <w:pStyle w:val="a5"/>
        <w:numPr>
          <w:ilvl w:val="1"/>
          <w:numId w:val="4"/>
        </w:numPr>
        <w:tabs>
          <w:tab w:val="left" w:pos="1906"/>
          <w:tab w:val="left" w:pos="1907"/>
        </w:tabs>
        <w:spacing w:before="29"/>
        <w:ind w:hanging="362"/>
      </w:pPr>
      <w:r>
        <w:t>Заяц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Лисе.</w:t>
      </w:r>
    </w:p>
    <w:p w:rsidR="00A4584F" w:rsidRDefault="007E2C9E">
      <w:pPr>
        <w:pStyle w:val="a5"/>
        <w:numPr>
          <w:ilvl w:val="1"/>
          <w:numId w:val="4"/>
        </w:numPr>
        <w:tabs>
          <w:tab w:val="left" w:pos="1906"/>
          <w:tab w:val="left" w:pos="1907"/>
        </w:tabs>
        <w:spacing w:before="38"/>
        <w:ind w:hanging="362"/>
      </w:pPr>
      <w:r>
        <w:t>Колобок</w:t>
      </w:r>
      <w:r>
        <w:rPr>
          <w:spacing w:val="-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избушке,</w:t>
      </w:r>
      <w:r>
        <w:rPr>
          <w:spacing w:val="-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Лисе.</w:t>
      </w:r>
    </w:p>
    <w:p w:rsidR="00A4584F" w:rsidRDefault="00A4584F">
      <w:pPr>
        <w:pStyle w:val="a3"/>
        <w:rPr>
          <w:sz w:val="26"/>
        </w:rPr>
      </w:pPr>
    </w:p>
    <w:p w:rsidR="00A4584F" w:rsidRDefault="007E2C9E">
      <w:pPr>
        <w:pStyle w:val="Heading1"/>
        <w:spacing w:before="158"/>
        <w:ind w:left="905"/>
      </w:pPr>
      <w:bookmarkStart w:id="0" w:name="Главные_особенности_комплекса"/>
      <w:bookmarkEnd w:id="0"/>
      <w:r>
        <w:t>Программно-дидактический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«</w:t>
      </w:r>
      <w:proofErr w:type="spellStart"/>
      <w:r>
        <w:t>Мерсибо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Плюс»</w:t>
      </w:r>
    </w:p>
    <w:p w:rsidR="00A4584F" w:rsidRDefault="00A4584F">
      <w:pPr>
        <w:pStyle w:val="a3"/>
        <w:rPr>
          <w:b/>
          <w:sz w:val="20"/>
        </w:rPr>
      </w:pPr>
    </w:p>
    <w:p w:rsidR="00A4584F" w:rsidRDefault="007E2C9E">
      <w:pPr>
        <w:pStyle w:val="a3"/>
        <w:spacing w:before="1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213457</wp:posOffset>
            </wp:positionV>
            <wp:extent cx="2137982" cy="1762505"/>
            <wp:effectExtent l="0" t="0" r="0" b="0"/>
            <wp:wrapTopAndBottom/>
            <wp:docPr id="13" name="image11.jpeg" descr="https://moirody.ru/wp-content/uploads/2017/08/komplex-mers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982" cy="17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7E2C9E">
      <w:pPr>
        <w:pStyle w:val="a3"/>
        <w:spacing w:before="187" w:line="276" w:lineRule="auto"/>
        <w:ind w:left="479" w:right="107" w:firstLine="706"/>
        <w:jc w:val="both"/>
      </w:pPr>
      <w:r>
        <w:t>«</w:t>
      </w:r>
      <w:proofErr w:type="spellStart"/>
      <w:r>
        <w:t>Мерсибо</w:t>
      </w:r>
      <w:proofErr w:type="spellEnd"/>
      <w:r>
        <w:t xml:space="preserve"> Плюс (вер. 2)» — программно-дидактический комплекс с играми и упражнениями в интерактивном виде для </w:t>
      </w:r>
      <w:proofErr w:type="spellStart"/>
      <w:r>
        <w:t>общеразвивающих</w:t>
      </w:r>
      <w:proofErr w:type="spellEnd"/>
      <w:r>
        <w:t xml:space="preserve"> занятий. Он содержит 93 игры и упражнения для индивидуальной и групповой работы.</w:t>
      </w:r>
    </w:p>
    <w:p w:rsidR="00A4584F" w:rsidRDefault="007E2C9E">
      <w:pPr>
        <w:pStyle w:val="a3"/>
        <w:spacing w:before="1" w:line="276" w:lineRule="auto"/>
        <w:ind w:left="840" w:right="111" w:firstLine="705"/>
        <w:jc w:val="both"/>
      </w:pPr>
      <w:r>
        <w:t>В играх яркие персонажи и сказочные сюжеты, которые мотивируют ребенка заниматься, развивают навыки в игровой среде и доступно объясняют новые понятия. Игры подойдут в качестве бонуса в конце занятий, для начала новой темы и закрепления</w:t>
      </w:r>
      <w:r>
        <w:rPr>
          <w:spacing w:val="40"/>
        </w:rPr>
        <w:t xml:space="preserve"> </w:t>
      </w:r>
      <w:r>
        <w:rPr>
          <w:spacing w:val="-2"/>
        </w:rPr>
        <w:t>пройденной.</w:t>
      </w:r>
    </w:p>
    <w:p w:rsidR="00A4584F" w:rsidRDefault="007E2C9E">
      <w:pPr>
        <w:pStyle w:val="a3"/>
        <w:spacing w:line="246" w:lineRule="exact"/>
        <w:ind w:left="840"/>
        <w:jc w:val="both"/>
      </w:pPr>
      <w:r>
        <w:t>Комплекс</w:t>
      </w:r>
      <w:r>
        <w:rPr>
          <w:spacing w:val="-7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шести</w:t>
      </w:r>
      <w:r>
        <w:rPr>
          <w:spacing w:val="-2"/>
        </w:rPr>
        <w:t xml:space="preserve"> направлениям:</w:t>
      </w:r>
    </w:p>
    <w:p w:rsidR="00A4584F" w:rsidRDefault="00A4584F">
      <w:pPr>
        <w:pStyle w:val="a3"/>
        <w:spacing w:before="3"/>
        <w:rPr>
          <w:sz w:val="21"/>
        </w:rPr>
      </w:pP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0"/>
        <w:ind w:hanging="361"/>
        <w:rPr>
          <w:rFonts w:ascii="Symbol" w:hAnsi="Symbol"/>
        </w:rPr>
      </w:pPr>
      <w:r>
        <w:t>Фонематическое</w:t>
      </w:r>
      <w:r>
        <w:rPr>
          <w:spacing w:val="-13"/>
        </w:rPr>
        <w:t xml:space="preserve"> </w:t>
      </w:r>
      <w:r>
        <w:rPr>
          <w:spacing w:val="-2"/>
        </w:rPr>
        <w:t>восприятие;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3"/>
        <w:ind w:hanging="361"/>
        <w:rPr>
          <w:rFonts w:ascii="Symbol" w:hAnsi="Symbol"/>
        </w:rPr>
      </w:pPr>
      <w:r>
        <w:t>Общее</w:t>
      </w:r>
      <w:r>
        <w:rPr>
          <w:spacing w:val="-9"/>
        </w:rPr>
        <w:t xml:space="preserve"> </w:t>
      </w:r>
      <w:r>
        <w:rPr>
          <w:spacing w:val="-2"/>
        </w:rPr>
        <w:t>развитие;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7"/>
        <w:ind w:hanging="361"/>
        <w:rPr>
          <w:rFonts w:ascii="Symbol" w:hAnsi="Symbol"/>
        </w:rPr>
      </w:pPr>
      <w:r>
        <w:rPr>
          <w:spacing w:val="-2"/>
        </w:rPr>
        <w:t>Речь;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9"/>
        <w:ind w:hanging="361"/>
        <w:rPr>
          <w:rFonts w:ascii="Symbol" w:hAnsi="Symbol"/>
        </w:rPr>
      </w:pPr>
      <w:r>
        <w:rPr>
          <w:spacing w:val="-2"/>
        </w:rPr>
        <w:t>Математика;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7"/>
        <w:ind w:hanging="361"/>
        <w:rPr>
          <w:rFonts w:ascii="Symbol" w:hAnsi="Symbol"/>
        </w:rPr>
      </w:pPr>
      <w:r>
        <w:rPr>
          <w:spacing w:val="-2"/>
        </w:rPr>
        <w:t>Чтение;</w:t>
      </w:r>
    </w:p>
    <w:p w:rsidR="00A4584F" w:rsidRDefault="007E2C9E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8"/>
        <w:ind w:hanging="361"/>
        <w:rPr>
          <w:rFonts w:ascii="Symbol" w:hAnsi="Symbol"/>
        </w:rPr>
      </w:pPr>
      <w:r>
        <w:t>Конструктор</w:t>
      </w:r>
      <w:r>
        <w:rPr>
          <w:spacing w:val="-7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:rsidR="00A4584F" w:rsidRDefault="007E2C9E">
      <w:pPr>
        <w:pStyle w:val="a3"/>
        <w:spacing w:before="39" w:line="278" w:lineRule="auto"/>
        <w:ind w:left="479" w:firstLine="360"/>
      </w:pPr>
      <w:r>
        <w:t>Игры</w:t>
      </w:r>
      <w:r>
        <w:rPr>
          <w:spacing w:val="80"/>
        </w:rPr>
        <w:t xml:space="preserve"> </w:t>
      </w:r>
      <w:r>
        <w:t>можно</w:t>
      </w:r>
      <w:r>
        <w:rPr>
          <w:spacing w:val="75"/>
        </w:rPr>
        <w:t xml:space="preserve"> </w:t>
      </w:r>
      <w:r>
        <w:t>использовать</w:t>
      </w:r>
      <w:r>
        <w:rPr>
          <w:spacing w:val="79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упражнение</w:t>
      </w:r>
      <w:r>
        <w:rPr>
          <w:spacing w:val="73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одного</w:t>
      </w:r>
      <w:r>
        <w:rPr>
          <w:spacing w:val="75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группе</w:t>
      </w:r>
      <w:r>
        <w:rPr>
          <w:spacing w:val="73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В некоторых</w:t>
      </w:r>
      <w:r>
        <w:rPr>
          <w:spacing w:val="-5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настраивать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раундов.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большое</w:t>
      </w:r>
      <w:proofErr w:type="gramEnd"/>
    </w:p>
    <w:p w:rsidR="00A4584F" w:rsidRDefault="007E2C9E">
      <w:pPr>
        <w:pStyle w:val="a3"/>
        <w:spacing w:before="71" w:line="278" w:lineRule="auto"/>
        <w:ind w:left="479" w:right="109"/>
        <w:jc w:val="both"/>
      </w:pPr>
      <w:r>
        <w:t>количество раундов, чтобы каждый смог ответить. На занятии с одним ребенком - меньше, чтобы не устал.</w:t>
      </w:r>
    </w:p>
    <w:p w:rsidR="00A4584F" w:rsidRDefault="007E2C9E">
      <w:pPr>
        <w:pStyle w:val="a3"/>
        <w:spacing w:line="278" w:lineRule="auto"/>
        <w:ind w:left="479" w:right="115" w:firstLine="360"/>
        <w:jc w:val="both"/>
      </w:pPr>
      <w:r>
        <w:t>Игры</w:t>
      </w:r>
      <w:r>
        <w:rPr>
          <w:spacing w:val="-1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и подходят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</w:t>
      </w:r>
      <w:r>
        <w:rPr>
          <w:spacing w:val="-3"/>
        </w:rPr>
        <w:t xml:space="preserve"> </w:t>
      </w:r>
      <w:r>
        <w:t>сохранным</w:t>
      </w:r>
      <w:r>
        <w:rPr>
          <w:spacing w:val="-6"/>
        </w:rPr>
        <w:t xml:space="preserve"> </w:t>
      </w:r>
      <w:r>
        <w:t>интеллектом</w:t>
      </w:r>
      <w:r>
        <w:rPr>
          <w:spacing w:val="-2"/>
        </w:rPr>
        <w:t xml:space="preserve"> </w:t>
      </w:r>
      <w:r>
        <w:t>или с</w:t>
      </w:r>
      <w:r>
        <w:rPr>
          <w:spacing w:val="-3"/>
        </w:rPr>
        <w:t xml:space="preserve"> </w:t>
      </w:r>
      <w:r>
        <w:t xml:space="preserve">трудностями в </w:t>
      </w:r>
      <w:r>
        <w:lastRenderedPageBreak/>
        <w:t>развитии речи, психики, здоровья.</w:t>
      </w:r>
    </w:p>
    <w:p w:rsidR="00A4584F" w:rsidRDefault="007E2C9E">
      <w:pPr>
        <w:pStyle w:val="a3"/>
        <w:spacing w:line="273" w:lineRule="auto"/>
        <w:ind w:left="479" w:right="104" w:firstLine="360"/>
        <w:jc w:val="both"/>
      </w:pPr>
      <w:r>
        <w:t>Одну и ту же задачу специалист может решить разными способами в зависимости от особенностей ребенка.</w:t>
      </w:r>
    </w:p>
    <w:p w:rsidR="00A4584F" w:rsidRDefault="007E2C9E">
      <w:pPr>
        <w:pStyle w:val="a3"/>
        <w:spacing w:line="276" w:lineRule="auto"/>
        <w:ind w:left="479" w:right="111" w:firstLine="360"/>
        <w:jc w:val="both"/>
      </w:pPr>
      <w:r>
        <w:t xml:space="preserve">В комплексе есть простые и сложные игры, задания с опорой на визуальное и </w:t>
      </w:r>
      <w:proofErr w:type="spellStart"/>
      <w:r>
        <w:t>аудиальное</w:t>
      </w:r>
      <w:proofErr w:type="spellEnd"/>
      <w:r>
        <w:t xml:space="preserve"> восприятие, игры на скорость и в свободном темпе. С помощью настроек игры можно адаптировать к индивидуальным особенностям ребенка.</w:t>
      </w:r>
    </w:p>
    <w:p w:rsidR="00A4584F" w:rsidRDefault="007E2C9E">
      <w:pPr>
        <w:pStyle w:val="a3"/>
        <w:spacing w:line="276" w:lineRule="auto"/>
        <w:ind w:left="479" w:right="104" w:firstLine="360"/>
        <w:jc w:val="both"/>
      </w:pPr>
      <w:r>
        <w:t>Программа «Конструктор картинок 2» поможет создать пособия для занятий и иллюстрации для презентаций. В программе</w:t>
      </w:r>
      <w:r>
        <w:rPr>
          <w:spacing w:val="-1"/>
        </w:rPr>
        <w:t xml:space="preserve"> </w:t>
      </w:r>
      <w:r>
        <w:t>более 600 изображений, из которых вы сделаете</w:t>
      </w:r>
      <w:r>
        <w:rPr>
          <w:spacing w:val="-1"/>
        </w:rPr>
        <w:t xml:space="preserve"> </w:t>
      </w:r>
      <w:r>
        <w:t>пособия на любую тему: изучение букв и цифр, расширение лексического запаса, развитие памяти, связной речи и других навыков.</w:t>
      </w:r>
    </w:p>
    <w:p w:rsidR="00A4584F" w:rsidRDefault="007E2C9E">
      <w:pPr>
        <w:pStyle w:val="a3"/>
        <w:tabs>
          <w:tab w:val="left" w:pos="2519"/>
          <w:tab w:val="left" w:pos="4217"/>
          <w:tab w:val="left" w:pos="6132"/>
          <w:tab w:val="left" w:pos="8382"/>
        </w:tabs>
        <w:spacing w:line="276" w:lineRule="auto"/>
        <w:ind w:left="479" w:right="108" w:firstLine="360"/>
        <w:jc w:val="both"/>
      </w:pPr>
      <w:r>
        <w:t>Картинки высокого качества и не расплываются при увеличении и печати. Изображения в едином художественном стиле, поэтому готовые пособия выглядят профессионально. В</w:t>
      </w:r>
      <w:r>
        <w:rPr>
          <w:spacing w:val="80"/>
        </w:rPr>
        <w:t xml:space="preserve"> </w:t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удобно</w:t>
      </w:r>
      <w:r>
        <w:tab/>
      </w:r>
      <w:r>
        <w:rPr>
          <w:spacing w:val="-2"/>
        </w:rPr>
        <w:t>работать: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 xml:space="preserve">сгруппированы </w:t>
      </w:r>
      <w:r>
        <w:t>по разделам, готовые сюжеты можно сохранить и распечатать.</w:t>
      </w:r>
    </w:p>
    <w:p w:rsidR="00A4584F" w:rsidRDefault="007E2C9E">
      <w:pPr>
        <w:pStyle w:val="a3"/>
        <w:spacing w:line="273" w:lineRule="auto"/>
        <w:ind w:left="479" w:right="112" w:firstLine="360"/>
        <w:jc w:val="both"/>
      </w:pPr>
      <w:r>
        <w:t>«</w:t>
      </w:r>
      <w:proofErr w:type="spellStart"/>
      <w:r>
        <w:t>Мерсибо</w:t>
      </w:r>
      <w:proofErr w:type="spellEnd"/>
      <w:r>
        <w:t xml:space="preserve"> Плюс» соответствует современным требованиям специалистов, но это не значит,</w:t>
      </w:r>
      <w:r>
        <w:rPr>
          <w:spacing w:val="40"/>
        </w:rPr>
        <w:t xml:space="preserve"> </w:t>
      </w:r>
      <w:r>
        <w:t>что вам потребуется сложное оборудование или серьезное обучение.</w:t>
      </w:r>
    </w:p>
    <w:p w:rsidR="00A4584F" w:rsidRDefault="007E2C9E">
      <w:pPr>
        <w:pStyle w:val="a3"/>
        <w:spacing w:before="3" w:line="276" w:lineRule="auto"/>
        <w:ind w:left="479" w:right="115" w:firstLine="360"/>
        <w:jc w:val="both"/>
      </w:pPr>
      <w:r>
        <w:t xml:space="preserve">Комплекс соответствует требованиям </w:t>
      </w:r>
      <w:proofErr w:type="gramStart"/>
      <w:r>
        <w:t>современных</w:t>
      </w:r>
      <w:proofErr w:type="gramEnd"/>
      <w:r>
        <w:t xml:space="preserve"> ФГОС: занятия носят игровой характер, привычный детям, вы создаете пособия и адаптируете игры к индивидуальным особенностям </w:t>
      </w:r>
      <w:r>
        <w:rPr>
          <w:spacing w:val="-2"/>
        </w:rPr>
        <w:t>ребенка.</w:t>
      </w:r>
    </w:p>
    <w:p w:rsidR="00A4584F" w:rsidRDefault="007E2C9E">
      <w:pPr>
        <w:pStyle w:val="a3"/>
        <w:spacing w:before="2" w:line="273" w:lineRule="auto"/>
        <w:ind w:left="479" w:right="104" w:firstLine="360"/>
        <w:jc w:val="both"/>
      </w:pPr>
      <w:r>
        <w:t>«</w:t>
      </w:r>
      <w:proofErr w:type="spellStart"/>
      <w:r>
        <w:t>Мерсибо</w:t>
      </w:r>
      <w:proofErr w:type="spellEnd"/>
      <w:r>
        <w:rPr>
          <w:spacing w:val="-6"/>
        </w:rPr>
        <w:t xml:space="preserve"> </w:t>
      </w:r>
      <w:r>
        <w:t>Плюс»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ИКТ в</w:t>
      </w:r>
      <w:r>
        <w:rPr>
          <w:spacing w:val="-5"/>
        </w:rPr>
        <w:t xml:space="preserve"> </w:t>
      </w:r>
      <w:r>
        <w:t>современном образовании.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используете</w:t>
      </w:r>
      <w:r>
        <w:rPr>
          <w:spacing w:val="-4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или интерактивную доску для развития детей. Игры интерактивные — персонажи отвечают на действия ребенка. Сами игры сделаны качественно: анимация плавная, графика не расплывается</w:t>
      </w:r>
      <w:r>
        <w:rPr>
          <w:spacing w:val="40"/>
        </w:rPr>
        <w:t xml:space="preserve"> </w:t>
      </w:r>
      <w:r>
        <w:t xml:space="preserve">на большом экране и </w:t>
      </w:r>
      <w:proofErr w:type="spellStart"/>
      <w:r>
        <w:t>озвучка</w:t>
      </w:r>
      <w:proofErr w:type="spellEnd"/>
      <w:r>
        <w:t xml:space="preserve"> не хрипит при максимальной громкости.</w:t>
      </w:r>
    </w:p>
    <w:p w:rsidR="00A4584F" w:rsidRDefault="007E2C9E">
      <w:pPr>
        <w:pStyle w:val="a3"/>
        <w:spacing w:before="8" w:line="276" w:lineRule="auto"/>
        <w:ind w:left="479" w:right="111" w:firstLine="360"/>
        <w:jc w:val="both"/>
      </w:pPr>
      <w:r>
        <w:t xml:space="preserve">Компьютер, ноутбук, интерактивная доска или стол — комплекс работает на любом современном устройстве с операционной системой </w:t>
      </w:r>
      <w:proofErr w:type="spellStart"/>
      <w:r>
        <w:t>Windows</w:t>
      </w:r>
      <w:proofErr w:type="spellEnd"/>
      <w:r>
        <w:t xml:space="preserve">. Подключение к интернету не </w:t>
      </w:r>
      <w:r>
        <w:rPr>
          <w:spacing w:val="-2"/>
        </w:rPr>
        <w:t>обязательно.</w:t>
      </w:r>
    </w:p>
    <w:p w:rsidR="00A4584F" w:rsidRDefault="007E2C9E">
      <w:pPr>
        <w:pStyle w:val="a3"/>
        <w:spacing w:before="1" w:line="276" w:lineRule="auto"/>
        <w:ind w:left="479" w:right="106" w:firstLine="360"/>
        <w:jc w:val="both"/>
      </w:pPr>
      <w:r>
        <w:t xml:space="preserve">Для индивидуальных и подгрупповых занятий достаточно компьютера или ноутбука. Для групповых занятий лучше подойдет оборудование с большим экраном: интерактивная доска или </w:t>
      </w:r>
      <w:r>
        <w:rPr>
          <w:spacing w:val="-2"/>
        </w:rPr>
        <w:t>стол.</w:t>
      </w:r>
    </w:p>
    <w:p w:rsidR="00A4584F" w:rsidRDefault="007E2C9E">
      <w:pPr>
        <w:pStyle w:val="a3"/>
        <w:spacing w:line="249" w:lineRule="exact"/>
        <w:ind w:left="840"/>
        <w:jc w:val="both"/>
      </w:pPr>
      <w:r>
        <w:t>При</w:t>
      </w:r>
      <w:r>
        <w:rPr>
          <w:spacing w:val="-1"/>
        </w:rPr>
        <w:t xml:space="preserve"> </w:t>
      </w:r>
      <w:r>
        <w:t>установке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сможете</w:t>
      </w:r>
      <w:r>
        <w:rPr>
          <w:spacing w:val="-8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rPr>
          <w:spacing w:val="-2"/>
        </w:rPr>
        <w:t>версию:</w:t>
      </w:r>
    </w:p>
    <w:p w:rsidR="00A4584F" w:rsidRDefault="00A4584F">
      <w:pPr>
        <w:pStyle w:val="a3"/>
        <w:rPr>
          <w:sz w:val="21"/>
        </w:rPr>
      </w:pPr>
    </w:p>
    <w:p w:rsidR="00A4584F" w:rsidRDefault="007E2C9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0"/>
        <w:ind w:hanging="361"/>
      </w:pPr>
      <w:r>
        <w:t>для</w:t>
      </w:r>
      <w:r>
        <w:rPr>
          <w:spacing w:val="-7"/>
        </w:rPr>
        <w:t xml:space="preserve"> </w:t>
      </w:r>
      <w:r>
        <w:t>интерактивного</w:t>
      </w:r>
      <w:r>
        <w:rPr>
          <w:spacing w:val="-9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тачпанели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сенсорным</w:t>
      </w:r>
      <w:r>
        <w:rPr>
          <w:spacing w:val="-4"/>
        </w:rPr>
        <w:t xml:space="preserve"> </w:t>
      </w:r>
      <w:r>
        <w:rPr>
          <w:spacing w:val="-2"/>
        </w:rPr>
        <w:t>управлением,</w:t>
      </w:r>
    </w:p>
    <w:p w:rsidR="00A4584F" w:rsidRDefault="007E2C9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ind w:hanging="361"/>
      </w:pPr>
      <w:r>
        <w:t>для</w:t>
      </w:r>
      <w:r>
        <w:rPr>
          <w:spacing w:val="-6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управлением</w:t>
      </w:r>
      <w:r>
        <w:rPr>
          <w:spacing w:val="-5"/>
        </w:rPr>
        <w:t xml:space="preserve"> </w:t>
      </w:r>
      <w:r>
        <w:rPr>
          <w:spacing w:val="-2"/>
        </w:rPr>
        <w:t>мышкой.</w:t>
      </w:r>
    </w:p>
    <w:p w:rsidR="00A4584F" w:rsidRDefault="007E2C9E">
      <w:pPr>
        <w:pStyle w:val="a3"/>
        <w:tabs>
          <w:tab w:val="left" w:pos="3371"/>
        </w:tabs>
        <w:spacing w:before="35" w:line="278" w:lineRule="auto"/>
        <w:ind w:left="479" w:right="115" w:firstLine="706"/>
      </w:pPr>
      <w:r>
        <w:t>При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игр</w:t>
      </w:r>
      <w:r>
        <w:tab/>
        <w:t>используются</w:t>
      </w:r>
      <w:r>
        <w:rPr>
          <w:spacing w:val="80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80"/>
        </w:rPr>
        <w:t xml:space="preserve"> </w:t>
      </w:r>
      <w:r>
        <w:t>технологии,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снизить физическую и психологическую нагрузку на детей.</w:t>
      </w:r>
    </w:p>
    <w:p w:rsidR="00A4584F" w:rsidRDefault="007E2C9E">
      <w:pPr>
        <w:pStyle w:val="a3"/>
        <w:spacing w:line="278" w:lineRule="auto"/>
        <w:ind w:left="479" w:firstLine="706"/>
      </w:pPr>
      <w:r>
        <w:t>Для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игрой</w:t>
      </w:r>
      <w:r>
        <w:rPr>
          <w:spacing w:val="40"/>
        </w:rPr>
        <w:t xml:space="preserve"> </w:t>
      </w:r>
      <w:r>
        <w:t>ребенок</w:t>
      </w:r>
      <w:r>
        <w:rPr>
          <w:spacing w:val="38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действия:</w:t>
      </w:r>
      <w:r>
        <w:rPr>
          <w:spacing w:val="36"/>
        </w:rPr>
        <w:t xml:space="preserve"> </w:t>
      </w:r>
      <w:proofErr w:type="spellStart"/>
      <w:r>
        <w:t>кликает</w:t>
      </w:r>
      <w:proofErr w:type="spellEnd"/>
      <w:r>
        <w:t>,</w:t>
      </w:r>
      <w:r>
        <w:rPr>
          <w:spacing w:val="40"/>
        </w:rPr>
        <w:t xml:space="preserve"> </w:t>
      </w:r>
      <w:r>
        <w:t>перетаскивает.</w:t>
      </w:r>
      <w:r>
        <w:rPr>
          <w:spacing w:val="40"/>
        </w:rPr>
        <w:t xml:space="preserve"> </w:t>
      </w:r>
      <w:r>
        <w:t>В играх не требуются действия двумя руками или комбинационные действия.</w:t>
      </w:r>
    </w:p>
    <w:p w:rsidR="00A4584F" w:rsidRDefault="007E2C9E">
      <w:pPr>
        <w:pStyle w:val="a3"/>
        <w:spacing w:line="252" w:lineRule="exact"/>
        <w:ind w:left="1185"/>
      </w:pPr>
      <w:r>
        <w:t>В</w:t>
      </w:r>
      <w:r>
        <w:rPr>
          <w:spacing w:val="-8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rPr>
          <w:spacing w:val="-2"/>
        </w:rPr>
        <w:t>целиться.</w:t>
      </w:r>
    </w:p>
    <w:p w:rsidR="00A4584F" w:rsidRDefault="007E2C9E">
      <w:pPr>
        <w:pStyle w:val="a3"/>
        <w:spacing w:before="29" w:line="278" w:lineRule="auto"/>
        <w:ind w:left="479" w:firstLine="706"/>
      </w:pPr>
      <w:r>
        <w:t>Кнопки</w:t>
      </w:r>
      <w:r>
        <w:rPr>
          <w:spacing w:val="-3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экрана.</w:t>
      </w:r>
      <w:r>
        <w:rPr>
          <w:spacing w:val="-6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 используется интерактивная доска, то ребенку не придется тянуться вверх.</w:t>
      </w:r>
    </w:p>
    <w:p w:rsidR="00A4584F" w:rsidRDefault="007E2C9E">
      <w:pPr>
        <w:pStyle w:val="a3"/>
        <w:spacing w:line="252" w:lineRule="exact"/>
        <w:ind w:left="1185"/>
      </w:pPr>
      <w:r>
        <w:t>Важные</w:t>
      </w:r>
      <w:r>
        <w:rPr>
          <w:spacing w:val="-10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видны</w:t>
      </w:r>
      <w:r>
        <w:rPr>
          <w:spacing w:val="-8"/>
        </w:rPr>
        <w:t xml:space="preserve"> </w:t>
      </w:r>
      <w:r>
        <w:t>ребенку.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игре</w:t>
      </w:r>
    </w:p>
    <w:p w:rsidR="00A4584F" w:rsidRDefault="007E2C9E">
      <w:pPr>
        <w:pStyle w:val="a3"/>
        <w:spacing w:before="35" w:line="278" w:lineRule="auto"/>
        <w:ind w:left="479"/>
      </w:pPr>
      <w:r>
        <w:t>«Волк</w:t>
      </w:r>
      <w:r>
        <w:rPr>
          <w:spacing w:val="-4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буквы»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выпадающем</w:t>
      </w:r>
      <w:r>
        <w:rPr>
          <w:spacing w:val="-3"/>
        </w:rPr>
        <w:t xml:space="preserve"> </w:t>
      </w:r>
      <w:r>
        <w:t>списке,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перещелкиванием</w:t>
      </w:r>
      <w:proofErr w:type="spellEnd"/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на экране. Таким образом, ребенок видит элементы, которые надо менять.</w:t>
      </w:r>
    </w:p>
    <w:p w:rsidR="00A4584F" w:rsidRDefault="007E2C9E">
      <w:pPr>
        <w:pStyle w:val="a3"/>
        <w:spacing w:line="247" w:lineRule="exact"/>
        <w:ind w:left="1185"/>
      </w:pP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ребенка скрыты</w:t>
      </w:r>
      <w:r>
        <w:rPr>
          <w:spacing w:val="-2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настройки,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rPr>
          <w:spacing w:val="-2"/>
        </w:rPr>
        <w:t>специалист.</w:t>
      </w:r>
    </w:p>
    <w:p w:rsidR="00A4584F" w:rsidRDefault="007E2C9E">
      <w:pPr>
        <w:pStyle w:val="a3"/>
        <w:spacing w:before="40" w:line="278" w:lineRule="auto"/>
        <w:ind w:left="479" w:firstLine="706"/>
      </w:pPr>
      <w:r>
        <w:t xml:space="preserve">Игры </w:t>
      </w:r>
      <w:proofErr w:type="spellStart"/>
      <w:r>
        <w:t>Мерсибо</w:t>
      </w:r>
      <w:proofErr w:type="spellEnd"/>
      <w:r>
        <w:t xml:space="preserve"> можно использовать в коррекционной деятельности практически со всеми категориями детей с ОВЗ.</w:t>
      </w:r>
    </w:p>
    <w:p w:rsidR="00A4584F" w:rsidRDefault="007E2C9E">
      <w:pPr>
        <w:pStyle w:val="a3"/>
        <w:spacing w:line="247" w:lineRule="exact"/>
        <w:ind w:left="1185"/>
      </w:pPr>
      <w:r>
        <w:t>Длительность</w:t>
      </w:r>
      <w:r>
        <w:rPr>
          <w:spacing w:val="-3"/>
        </w:rPr>
        <w:t xml:space="preserve"> </w:t>
      </w:r>
      <w:r>
        <w:t>одной игры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A4584F" w:rsidRDefault="00A4584F">
      <w:pPr>
        <w:spacing w:line="247" w:lineRule="exact"/>
      </w:pPr>
    </w:p>
    <w:p w:rsidR="00A4584F" w:rsidRDefault="007E2C9E">
      <w:pPr>
        <w:pStyle w:val="a3"/>
        <w:spacing w:before="71"/>
        <w:ind w:left="1185"/>
        <w:jc w:val="both"/>
      </w:pPr>
      <w:r>
        <w:t>На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игре</w:t>
      </w:r>
      <w:r>
        <w:rPr>
          <w:spacing w:val="-11"/>
        </w:rPr>
        <w:t xml:space="preserve"> </w:t>
      </w:r>
      <w:r>
        <w:t>указан</w:t>
      </w:r>
      <w:r>
        <w:rPr>
          <w:spacing w:val="-7"/>
        </w:rPr>
        <w:t xml:space="preserve"> </w:t>
      </w:r>
      <w:r>
        <w:t>рекомендованный</w:t>
      </w:r>
      <w:r>
        <w:rPr>
          <w:spacing w:val="-7"/>
        </w:rPr>
        <w:t xml:space="preserve"> </w:t>
      </w:r>
      <w:r>
        <w:rPr>
          <w:spacing w:val="-2"/>
        </w:rPr>
        <w:t>возраст.</w:t>
      </w:r>
    </w:p>
    <w:p w:rsidR="00A4584F" w:rsidRDefault="007E2C9E">
      <w:pPr>
        <w:pStyle w:val="a3"/>
        <w:spacing w:before="40" w:line="276" w:lineRule="auto"/>
        <w:ind w:left="479" w:right="119" w:firstLine="706"/>
        <w:jc w:val="both"/>
      </w:pPr>
      <w:r>
        <w:t>В играх нет агрессивных и неожиданных звуков, которые могут испугать ребенка. Громкость звуков и</w:t>
      </w:r>
      <w:r>
        <w:rPr>
          <w:spacing w:val="-2"/>
        </w:rPr>
        <w:t xml:space="preserve"> </w:t>
      </w:r>
      <w:r>
        <w:t>музыки регулируется, их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настроить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 xml:space="preserve">предпочтения </w:t>
      </w:r>
      <w:r>
        <w:rPr>
          <w:spacing w:val="-2"/>
        </w:rPr>
        <w:t>ребенка.</w:t>
      </w:r>
    </w:p>
    <w:p w:rsidR="00A4584F" w:rsidRDefault="007E2C9E">
      <w:pPr>
        <w:pStyle w:val="a3"/>
        <w:spacing w:before="1" w:line="273" w:lineRule="auto"/>
        <w:ind w:left="479" w:right="114" w:firstLine="706"/>
        <w:jc w:val="both"/>
      </w:pPr>
      <w:r>
        <w:t>В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нет контрастных и кислотных цветов, художники</w:t>
      </w:r>
      <w:r>
        <w:rPr>
          <w:spacing w:val="-1"/>
        </w:rPr>
        <w:t xml:space="preserve"> </w:t>
      </w:r>
      <w:r>
        <w:t>готовят оформление</w:t>
      </w:r>
      <w:r>
        <w:rPr>
          <w:spacing w:val="-4"/>
        </w:rPr>
        <w:t xml:space="preserve"> </w:t>
      </w:r>
      <w:r>
        <w:t xml:space="preserve">с </w:t>
      </w:r>
      <w:r>
        <w:lastRenderedPageBreak/>
        <w:t>учетом рекомендаций детских психологов.</w:t>
      </w:r>
    </w:p>
    <w:p w:rsidR="00A4584F" w:rsidRDefault="007E2C9E">
      <w:pPr>
        <w:pStyle w:val="a3"/>
        <w:spacing w:before="4" w:line="278" w:lineRule="auto"/>
        <w:ind w:left="479" w:right="116" w:firstLine="706"/>
        <w:jc w:val="both"/>
      </w:pPr>
      <w:r>
        <w:t>В играх нет посторонних персонажей, деталей фона и смысловых шумов. Благодаря этому ребенок не получает избыточную аудиовизуальную информацию.</w:t>
      </w:r>
    </w:p>
    <w:p w:rsidR="00A4584F" w:rsidRDefault="007E2C9E">
      <w:pPr>
        <w:pStyle w:val="a3"/>
        <w:spacing w:line="278" w:lineRule="auto"/>
        <w:ind w:left="479" w:right="123" w:firstLine="706"/>
        <w:jc w:val="both"/>
      </w:pPr>
      <w:r>
        <w:t>Персонажи и детали игр не схематичны, они дают полноценное представление о людях, процессах и событиях.</w:t>
      </w:r>
    </w:p>
    <w:p w:rsidR="00A4584F" w:rsidRDefault="007E2C9E">
      <w:pPr>
        <w:pStyle w:val="a3"/>
        <w:spacing w:line="278" w:lineRule="auto"/>
        <w:ind w:left="479" w:right="118" w:firstLine="706"/>
        <w:jc w:val="both"/>
      </w:pPr>
      <w:r>
        <w:t>Сценарии игр передают универсальные ценности и нормы здорового образа жизни, соответствуют возрастным особенностям детей.</w:t>
      </w:r>
    </w:p>
    <w:p w:rsidR="00A4584F" w:rsidRDefault="007E2C9E">
      <w:pPr>
        <w:pStyle w:val="a3"/>
        <w:spacing w:line="273" w:lineRule="auto"/>
        <w:ind w:left="479" w:right="107" w:firstLine="706"/>
        <w:jc w:val="both"/>
      </w:pPr>
      <w:r>
        <w:t>Игры не содержат элементов, вызывающих или пропагандирующих агрессию и другие деструктивные явления.</w:t>
      </w:r>
    </w:p>
    <w:p w:rsidR="00A4584F" w:rsidRDefault="00A4584F">
      <w:pPr>
        <w:pStyle w:val="a3"/>
        <w:spacing w:before="2"/>
        <w:rPr>
          <w:sz w:val="26"/>
        </w:rPr>
      </w:pPr>
    </w:p>
    <w:p w:rsidR="00A4584F" w:rsidRDefault="007E2C9E">
      <w:pPr>
        <w:pStyle w:val="Heading1"/>
        <w:ind w:left="3529" w:right="0"/>
        <w:jc w:val="left"/>
      </w:pPr>
      <w:r>
        <w:t>Набор</w:t>
      </w:r>
      <w:r>
        <w:rPr>
          <w:spacing w:val="-6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«Внимание,</w:t>
      </w:r>
      <w:r>
        <w:rPr>
          <w:spacing w:val="-9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rPr>
          <w:spacing w:val="-2"/>
        </w:rPr>
        <w:t>логика»</w:t>
      </w:r>
    </w:p>
    <w:p w:rsidR="00A4584F" w:rsidRDefault="007E2C9E">
      <w:pPr>
        <w:pStyle w:val="a3"/>
        <w:spacing w:before="3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1529714</wp:posOffset>
            </wp:positionH>
            <wp:positionV relativeFrom="paragraph">
              <wp:posOffset>207266</wp:posOffset>
            </wp:positionV>
            <wp:extent cx="2085484" cy="2145506"/>
            <wp:effectExtent l="0" t="0" r="0" b="0"/>
            <wp:wrapTopAndBottom/>
            <wp:docPr id="15" name="image12.jpeg" descr="https://teachmeplease.ru/uploads/photo/image/11996/big_-2ug2r_x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484" cy="214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A4584F">
      <w:pPr>
        <w:pStyle w:val="a3"/>
        <w:spacing w:before="2"/>
        <w:rPr>
          <w:b/>
          <w:sz w:val="28"/>
        </w:rPr>
      </w:pPr>
    </w:p>
    <w:p w:rsidR="00A4584F" w:rsidRDefault="007E2C9E">
      <w:pPr>
        <w:pStyle w:val="a3"/>
        <w:spacing w:line="273" w:lineRule="auto"/>
        <w:ind w:left="479" w:right="111" w:firstLine="706"/>
        <w:jc w:val="both"/>
      </w:pPr>
      <w:proofErr w:type="gramStart"/>
      <w:r>
        <w:t xml:space="preserve">Набор игр «Внимание, память, логика» – это </w:t>
      </w:r>
      <w:proofErr w:type="spellStart"/>
      <w:r>
        <w:t>флешка</w:t>
      </w:r>
      <w:proofErr w:type="spellEnd"/>
      <w:r>
        <w:t xml:space="preserve"> с играми для развития мышления, внимания, памяти, логики.</w:t>
      </w:r>
      <w:proofErr w:type="gramEnd"/>
      <w:r>
        <w:t xml:space="preserve"> Игры для детей от 2 до 8 лет.</w:t>
      </w:r>
    </w:p>
    <w:p w:rsidR="00A4584F" w:rsidRDefault="007E2C9E">
      <w:pPr>
        <w:pStyle w:val="a3"/>
        <w:spacing w:before="4"/>
        <w:ind w:left="1243"/>
        <w:jc w:val="both"/>
      </w:pPr>
      <w:r>
        <w:t>Игры</w:t>
      </w:r>
      <w:r>
        <w:rPr>
          <w:spacing w:val="-4"/>
        </w:rPr>
        <w:t xml:space="preserve"> </w:t>
      </w:r>
      <w:r>
        <w:t>разбиты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rPr>
          <w:spacing w:val="-2"/>
        </w:rPr>
        <w:t>блоков.</w:t>
      </w:r>
    </w:p>
    <w:p w:rsidR="00A4584F" w:rsidRDefault="007E2C9E">
      <w:pPr>
        <w:pStyle w:val="a3"/>
        <w:spacing w:before="41" w:line="276" w:lineRule="auto"/>
        <w:ind w:left="479" w:right="116" w:firstLine="706"/>
        <w:jc w:val="both"/>
      </w:pPr>
      <w:r>
        <w:rPr>
          <w:i/>
        </w:rPr>
        <w:t xml:space="preserve">Зрительная память - 7 игр. </w:t>
      </w:r>
      <w:r>
        <w:t>В играх ребенок запоминает пары лиц, последовательность и расположение</w:t>
      </w:r>
      <w:r>
        <w:rPr>
          <w:spacing w:val="-3"/>
        </w:rPr>
        <w:t xml:space="preserve"> </w:t>
      </w:r>
      <w:r>
        <w:t xml:space="preserve">предметов, собирает </w:t>
      </w:r>
      <w:proofErr w:type="spellStart"/>
      <w:r>
        <w:t>пазлы</w:t>
      </w:r>
      <w:proofErr w:type="spellEnd"/>
      <w:r>
        <w:t>, учится соотносить целое</w:t>
      </w:r>
      <w:r>
        <w:rPr>
          <w:spacing w:val="-3"/>
        </w:rPr>
        <w:t xml:space="preserve"> </w:t>
      </w:r>
      <w:r>
        <w:t>и части, ищет различия между картинками, находит предметы определенной формы и цвета.</w:t>
      </w:r>
    </w:p>
    <w:p w:rsidR="00A4584F" w:rsidRDefault="007E2C9E">
      <w:pPr>
        <w:pStyle w:val="a3"/>
        <w:spacing w:before="6" w:line="273" w:lineRule="auto"/>
        <w:ind w:left="479" w:right="101" w:firstLine="706"/>
        <w:jc w:val="both"/>
      </w:pPr>
      <w:r>
        <w:rPr>
          <w:i/>
        </w:rPr>
        <w:t>Слуховое внимание - 5 игр</w:t>
      </w:r>
      <w:r>
        <w:rPr>
          <w:rFonts w:ascii="Calibri" w:hAnsi="Calibri"/>
        </w:rPr>
        <w:t xml:space="preserve">. </w:t>
      </w:r>
      <w:r>
        <w:t>Задания в этом блоке похожи: ребенок слушает указания диктора и выполняет их. Сложность зависит от конкретной игры. Например, для малышей подойдет игра с шапками: надо найти котенка под шапкой с белым ободком или зеленым, с заячьими ушками или хвостиком жирафа. Старшим дошкольникам подойдет соревнование на скорость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пылесосами: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предметы с</w:t>
      </w:r>
      <w:r>
        <w:rPr>
          <w:spacing w:val="-2"/>
        </w:rPr>
        <w:t xml:space="preserve"> </w:t>
      </w:r>
      <w:r>
        <w:t>определенным признаком</w:t>
      </w:r>
      <w:r>
        <w:rPr>
          <w:spacing w:val="-1"/>
        </w:rPr>
        <w:t xml:space="preserve"> </w:t>
      </w:r>
      <w:r>
        <w:t>(синие, съедобные</w:t>
      </w:r>
      <w:r>
        <w:rPr>
          <w:spacing w:val="-7"/>
        </w:rPr>
        <w:t xml:space="preserve"> </w:t>
      </w:r>
      <w:r>
        <w:t>или шерстяные), сосчитать их и нажать на верную цифру.</w:t>
      </w:r>
    </w:p>
    <w:p w:rsidR="00A4584F" w:rsidRDefault="007E2C9E">
      <w:pPr>
        <w:pStyle w:val="a3"/>
        <w:spacing w:before="14" w:line="273" w:lineRule="auto"/>
        <w:ind w:left="479" w:right="113" w:firstLine="706"/>
        <w:jc w:val="both"/>
      </w:pPr>
      <w:r>
        <w:rPr>
          <w:i/>
        </w:rPr>
        <w:t>Моторика - 4 игры</w:t>
      </w:r>
      <w:r>
        <w:rPr>
          <w:rFonts w:ascii="Calibri" w:hAnsi="Calibri"/>
        </w:rPr>
        <w:t xml:space="preserve">. </w:t>
      </w:r>
      <w:r>
        <w:t>Игры в этом разделе развивают глазомер, мелкую и крупную</w:t>
      </w:r>
      <w:r>
        <w:rPr>
          <w:spacing w:val="40"/>
        </w:rPr>
        <w:t xml:space="preserve"> </w:t>
      </w:r>
      <w:r>
        <w:t>моторику, навык управления мышкой. Задания разнообразные: закрасить стены дома, следовать мышкой за жучком на экране, перетащить камни с дороги и выполнять различные движения стоя. В играх с мышкой можно выбрать размер указателя: чем он больше, тем проще ребенку.</w:t>
      </w:r>
    </w:p>
    <w:p w:rsidR="00A4584F" w:rsidRDefault="007E2C9E">
      <w:pPr>
        <w:pStyle w:val="a3"/>
        <w:spacing w:before="10" w:line="268" w:lineRule="auto"/>
        <w:ind w:left="479" w:right="112" w:firstLine="706"/>
        <w:jc w:val="both"/>
      </w:pPr>
      <w:r>
        <w:rPr>
          <w:i/>
        </w:rPr>
        <w:t>Логическое мышление - 4 игры</w:t>
      </w:r>
      <w:r>
        <w:rPr>
          <w:rFonts w:ascii="Calibri" w:hAnsi="Calibri"/>
          <w:i/>
        </w:rPr>
        <w:t xml:space="preserve">. </w:t>
      </w:r>
      <w:r>
        <w:t>В играх ребенок подбирает оттенок и форму предмета по образцу, находит «лишний» предмет и выкладывает последовательность.</w:t>
      </w:r>
    </w:p>
    <w:p w:rsidR="00A4584F" w:rsidRDefault="007E2C9E">
      <w:pPr>
        <w:pStyle w:val="a3"/>
        <w:spacing w:before="76" w:line="276" w:lineRule="auto"/>
        <w:ind w:left="479" w:right="103" w:firstLine="706"/>
        <w:jc w:val="both"/>
      </w:pPr>
      <w:r>
        <w:rPr>
          <w:i/>
        </w:rPr>
        <w:t>Пространственное мышление - 4 игры</w:t>
      </w:r>
      <w:r>
        <w:rPr>
          <w:rFonts w:ascii="Calibri" w:hAnsi="Calibri"/>
          <w:i/>
        </w:rPr>
        <w:t xml:space="preserve">. </w:t>
      </w:r>
      <w:r>
        <w:t>Ребенок учится работать на пространстве листа — отступать клеточки вправо, влево, вверх или вниз. Расставлять предметы, отображая образец зеркально. Собирать предмет по</w:t>
      </w:r>
      <w:r>
        <w:rPr>
          <w:spacing w:val="-4"/>
        </w:rPr>
        <w:t xml:space="preserve"> </w:t>
      </w:r>
      <w:r>
        <w:t>контурам. Соотносить предметы по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 цвету</w:t>
      </w:r>
      <w:r>
        <w:rPr>
          <w:spacing w:val="-4"/>
        </w:rPr>
        <w:t xml:space="preserve"> </w:t>
      </w:r>
      <w:r>
        <w:t>и соединять их в определенной последовательности.</w:t>
      </w:r>
    </w:p>
    <w:p w:rsidR="003F76D4" w:rsidRDefault="003F76D4">
      <w:pPr>
        <w:pStyle w:val="Heading1"/>
        <w:spacing w:before="76"/>
        <w:ind w:left="2549" w:right="0"/>
        <w:jc w:val="left"/>
      </w:pPr>
    </w:p>
    <w:p w:rsidR="003F76D4" w:rsidRDefault="003F76D4">
      <w:pPr>
        <w:pStyle w:val="Heading1"/>
        <w:spacing w:before="76"/>
        <w:ind w:left="2549" w:right="0"/>
        <w:jc w:val="left"/>
      </w:pPr>
    </w:p>
    <w:p w:rsidR="003F76D4" w:rsidRDefault="003F76D4">
      <w:pPr>
        <w:pStyle w:val="Heading1"/>
        <w:spacing w:before="76"/>
        <w:ind w:left="2549" w:right="0"/>
        <w:jc w:val="left"/>
      </w:pPr>
    </w:p>
    <w:p w:rsidR="003F76D4" w:rsidRDefault="003F76D4">
      <w:pPr>
        <w:pStyle w:val="Heading1"/>
        <w:spacing w:before="76"/>
        <w:ind w:left="2549" w:right="0"/>
        <w:jc w:val="left"/>
      </w:pPr>
    </w:p>
    <w:p w:rsidR="003F76D4" w:rsidRDefault="003F76D4">
      <w:pPr>
        <w:pStyle w:val="Heading1"/>
        <w:spacing w:before="76"/>
        <w:ind w:left="2549" w:right="0"/>
        <w:jc w:val="left"/>
      </w:pPr>
    </w:p>
    <w:p w:rsidR="00A4584F" w:rsidRDefault="007E2C9E">
      <w:pPr>
        <w:pStyle w:val="Heading1"/>
        <w:spacing w:before="76"/>
        <w:ind w:left="2549" w:right="0"/>
        <w:jc w:val="left"/>
      </w:pPr>
      <w:r>
        <w:lastRenderedPageBreak/>
        <w:t>Набор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перцептивно</w:t>
      </w:r>
      <w:proofErr w:type="spellEnd"/>
      <w:r>
        <w:rPr>
          <w:spacing w:val="-8"/>
        </w:rPr>
        <w:t xml:space="preserve"> </w:t>
      </w:r>
      <w:r>
        <w:t>моторного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rPr>
          <w:spacing w:val="-2"/>
        </w:rPr>
        <w:t>«ФРОССИЯ»</w:t>
      </w:r>
    </w:p>
    <w:p w:rsidR="00A4584F" w:rsidRDefault="007E2C9E">
      <w:pPr>
        <w:pStyle w:val="a3"/>
        <w:spacing w:before="5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208547</wp:posOffset>
            </wp:positionV>
            <wp:extent cx="2665561" cy="1774698"/>
            <wp:effectExtent l="0" t="0" r="0" b="0"/>
            <wp:wrapTopAndBottom/>
            <wp:docPr id="19" name="image14.jpeg" descr="https://static.tildacdn.com/tild6333-6331-4638-a639-633666346130/perceptual-motor-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61" cy="177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F" w:rsidRDefault="00A4584F">
      <w:pPr>
        <w:pStyle w:val="a3"/>
        <w:rPr>
          <w:b/>
          <w:sz w:val="27"/>
        </w:rPr>
      </w:pPr>
    </w:p>
    <w:p w:rsidR="00A4584F" w:rsidRDefault="007E2C9E">
      <w:pPr>
        <w:pStyle w:val="a3"/>
        <w:spacing w:line="276" w:lineRule="auto"/>
        <w:ind w:left="782" w:right="107" w:firstLine="403"/>
        <w:jc w:val="both"/>
      </w:pPr>
      <w:r>
        <w:t>Дидактический набор</w:t>
      </w:r>
      <w:r>
        <w:rPr>
          <w:spacing w:val="40"/>
        </w:rPr>
        <w:t xml:space="preserve"> </w:t>
      </w:r>
      <w:r>
        <w:t>«</w:t>
      </w:r>
      <w:proofErr w:type="spellStart"/>
      <w:r>
        <w:t>Фроссия</w:t>
      </w:r>
      <w:proofErr w:type="spellEnd"/>
      <w:r>
        <w:t>» для перцептивно-моторного развития детей</w:t>
      </w:r>
      <w:r>
        <w:rPr>
          <w:spacing w:val="40"/>
        </w:rPr>
        <w:t xml:space="preserve"> </w:t>
      </w:r>
      <w:r>
        <w:t>предназначен для диагностики и коррекционно-развивающей работы с</w:t>
      </w:r>
      <w:r>
        <w:rPr>
          <w:spacing w:val="40"/>
        </w:rPr>
        <w:t xml:space="preserve"> </w:t>
      </w:r>
      <w:r>
        <w:t>детьми раннего</w:t>
      </w:r>
      <w:r>
        <w:rPr>
          <w:spacing w:val="40"/>
        </w:rPr>
        <w:t xml:space="preserve"> </w:t>
      </w:r>
      <w:r>
        <w:t>и дошкольного возраста.</w:t>
      </w:r>
    </w:p>
    <w:p w:rsidR="00A4584F" w:rsidRDefault="00A4584F">
      <w:pPr>
        <w:pStyle w:val="a3"/>
        <w:spacing w:before="4"/>
        <w:rPr>
          <w:sz w:val="24"/>
        </w:rPr>
      </w:pPr>
    </w:p>
    <w:p w:rsidR="00A4584F" w:rsidRDefault="007E2C9E">
      <w:pPr>
        <w:pStyle w:val="a3"/>
        <w:ind w:left="782"/>
      </w:pPr>
      <w:bookmarkStart w:id="1" w:name="В_набор_входят:"/>
      <w:bookmarkEnd w:id="1"/>
      <w:r>
        <w:t>В</w:t>
      </w:r>
      <w:r>
        <w:rPr>
          <w:spacing w:val="-3"/>
        </w:rPr>
        <w:t xml:space="preserve"> </w:t>
      </w:r>
      <w:r>
        <w:t xml:space="preserve">набор </w:t>
      </w:r>
      <w:r>
        <w:rPr>
          <w:spacing w:val="-2"/>
        </w:rPr>
        <w:t>входят: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9"/>
        <w:ind w:hanging="361"/>
      </w:pPr>
      <w:bookmarkStart w:id="2" w:name="_Сумка_для_хранения_набора_с_молнией_-_"/>
      <w:bookmarkEnd w:id="2"/>
      <w:r>
        <w:t>Сумка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набора с</w:t>
      </w:r>
      <w:r>
        <w:rPr>
          <w:spacing w:val="-8"/>
        </w:rPr>
        <w:t xml:space="preserve"> </w:t>
      </w:r>
      <w:r>
        <w:t>молнией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  <w:r>
        <w:rPr>
          <w:spacing w:val="-5"/>
        </w:rPr>
        <w:t>,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7"/>
        <w:ind w:hanging="361"/>
      </w:pPr>
      <w:r>
        <w:t>Плашки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8"/>
        <w:ind w:hanging="361"/>
      </w:pPr>
      <w:r>
        <w:t>Машинки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5"/>
        </w:rPr>
        <w:t>шт.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3"/>
        <w:ind w:hanging="361"/>
      </w:pPr>
      <w:r>
        <w:t>Лабиринты</w:t>
      </w:r>
      <w:r>
        <w:rPr>
          <w:spacing w:val="-3"/>
        </w:rPr>
        <w:t xml:space="preserve"> </w:t>
      </w:r>
      <w:r>
        <w:t>- 2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компл</w:t>
      </w:r>
      <w:proofErr w:type="spellEnd"/>
      <w:r>
        <w:rPr>
          <w:spacing w:val="-2"/>
        </w:rPr>
        <w:t>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8"/>
        <w:ind w:hanging="361"/>
      </w:pPr>
      <w:proofErr w:type="spellStart"/>
      <w:r>
        <w:t>Мнушки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 </w:t>
      </w:r>
      <w:proofErr w:type="spellStart"/>
      <w:r>
        <w:rPr>
          <w:spacing w:val="-2"/>
        </w:rPr>
        <w:t>компл</w:t>
      </w:r>
      <w:proofErr w:type="spellEnd"/>
      <w:r>
        <w:rPr>
          <w:spacing w:val="-2"/>
        </w:rPr>
        <w:t>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8"/>
        <w:ind w:hanging="361"/>
      </w:pPr>
      <w:r>
        <w:t>Наборы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ощупывания</w:t>
      </w:r>
      <w:r>
        <w:rPr>
          <w:spacing w:val="-6"/>
        </w:rPr>
        <w:t xml:space="preserve"> </w:t>
      </w:r>
      <w:r>
        <w:t>(пальчиковый</w:t>
      </w:r>
      <w:r>
        <w:rPr>
          <w:spacing w:val="-7"/>
        </w:rPr>
        <w:t xml:space="preserve"> </w:t>
      </w:r>
      <w:r>
        <w:t>фитнес) -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компл</w:t>
      </w:r>
      <w:proofErr w:type="spellEnd"/>
      <w:r>
        <w:rPr>
          <w:spacing w:val="-2"/>
        </w:rPr>
        <w:t>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7"/>
        <w:ind w:hanging="361"/>
      </w:pPr>
      <w:r>
        <w:t>Наперстки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компл</w:t>
      </w:r>
      <w:proofErr w:type="spellEnd"/>
      <w:r>
        <w:rPr>
          <w:spacing w:val="-2"/>
        </w:rPr>
        <w:t>.</w:t>
      </w:r>
    </w:p>
    <w:p w:rsidR="00A4584F" w:rsidRDefault="007E2C9E">
      <w:pPr>
        <w:pStyle w:val="a5"/>
        <w:numPr>
          <w:ilvl w:val="1"/>
          <w:numId w:val="1"/>
        </w:numPr>
        <w:tabs>
          <w:tab w:val="left" w:pos="1200"/>
          <w:tab w:val="left" w:pos="1201"/>
        </w:tabs>
        <w:spacing w:before="38"/>
        <w:ind w:hanging="361"/>
      </w:pPr>
      <w:r>
        <w:t>Авторские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(под</w:t>
      </w:r>
      <w:r>
        <w:rPr>
          <w:spacing w:val="-6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Кожевникова-Файзулаева</w:t>
      </w:r>
      <w:proofErr w:type="spellEnd"/>
      <w:r>
        <w:t>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A4584F" w:rsidRDefault="00A4584F">
      <w:pPr>
        <w:pStyle w:val="a3"/>
        <w:spacing w:before="7"/>
        <w:rPr>
          <w:sz w:val="27"/>
        </w:rPr>
      </w:pPr>
    </w:p>
    <w:p w:rsidR="00A4584F" w:rsidRDefault="007E2C9E">
      <w:pPr>
        <w:pStyle w:val="a3"/>
        <w:spacing w:line="278" w:lineRule="auto"/>
        <w:ind w:left="782" w:right="117" w:firstLine="403"/>
        <w:jc w:val="both"/>
      </w:pPr>
      <w:r>
        <w:t>Данный набор изготовлен из натуральных материалов, соответствует действующим</w:t>
      </w:r>
      <w:r>
        <w:rPr>
          <w:spacing w:val="40"/>
        </w:rPr>
        <w:t xml:space="preserve"> </w:t>
      </w:r>
      <w:r>
        <w:t>нормам и стандартам безопасности.</w:t>
      </w:r>
    </w:p>
    <w:p w:rsidR="00A4584F" w:rsidRDefault="007E2C9E">
      <w:pPr>
        <w:pStyle w:val="a3"/>
        <w:spacing w:line="278" w:lineRule="auto"/>
        <w:ind w:left="782" w:right="104" w:firstLine="403"/>
        <w:jc w:val="both"/>
      </w:pPr>
      <w:r>
        <w:t xml:space="preserve">Может быть </w:t>
      </w:r>
      <w:proofErr w:type="gramStart"/>
      <w:r>
        <w:t>использован</w:t>
      </w:r>
      <w:proofErr w:type="gramEnd"/>
      <w:r>
        <w:t xml:space="preserve"> в качестве игрового или учебно-наглядного материала в следующих образовательных областях: познавательное развитие, социально-коммуникативное развитие, художественно-эстетическое развитие.</w:t>
      </w:r>
    </w:p>
    <w:p w:rsidR="00A4584F" w:rsidRDefault="007E2C9E">
      <w:pPr>
        <w:pStyle w:val="a3"/>
        <w:spacing w:line="278" w:lineRule="auto"/>
        <w:ind w:left="479" w:right="108" w:firstLine="706"/>
        <w:jc w:val="both"/>
      </w:pPr>
      <w:r>
        <w:t xml:space="preserve">Данный набор может использоваться для самостоятельных занятий в домашних условиях родителями, </w:t>
      </w:r>
      <w:proofErr w:type="gramStart"/>
      <w:r>
        <w:t>заинтересованным</w:t>
      </w:r>
      <w:proofErr w:type="gramEnd"/>
      <w:r>
        <w:rPr>
          <w:spacing w:val="-5"/>
        </w:rPr>
        <w:t xml:space="preserve"> </w:t>
      </w:r>
      <w:r>
        <w:t>в перцептивно-моторном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 своих детей, при</w:t>
      </w:r>
      <w:r>
        <w:rPr>
          <w:spacing w:val="-3"/>
        </w:rPr>
        <w:t xml:space="preserve"> </w:t>
      </w:r>
      <w:r>
        <w:t>условии консультирования специалистами.</w:t>
      </w:r>
    </w:p>
    <w:p w:rsidR="00A4584F" w:rsidRDefault="00A4584F">
      <w:pPr>
        <w:pStyle w:val="a3"/>
        <w:rPr>
          <w:sz w:val="24"/>
        </w:rPr>
      </w:pPr>
    </w:p>
    <w:p w:rsidR="00A4584F" w:rsidRDefault="007E2C9E">
      <w:pPr>
        <w:pStyle w:val="Heading1"/>
        <w:ind w:left="1043" w:right="367"/>
      </w:pPr>
      <w:r>
        <w:t>Развивающие</w:t>
      </w:r>
      <w:r>
        <w:rPr>
          <w:spacing w:val="-6"/>
        </w:rPr>
        <w:t xml:space="preserve"> </w:t>
      </w:r>
      <w:r>
        <w:rPr>
          <w:spacing w:val="-2"/>
        </w:rPr>
        <w:t>линейки</w:t>
      </w:r>
    </w:p>
    <w:p w:rsidR="00A4584F" w:rsidRDefault="007E2C9E">
      <w:pPr>
        <w:pStyle w:val="a3"/>
        <w:spacing w:before="2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1370416</wp:posOffset>
            </wp:positionH>
            <wp:positionV relativeFrom="paragraph">
              <wp:posOffset>199671</wp:posOffset>
            </wp:positionV>
            <wp:extent cx="1347501" cy="1511331"/>
            <wp:effectExtent l="0" t="0" r="0" b="0"/>
            <wp:wrapTopAndBottom/>
            <wp:docPr id="21" name="image15.jpeg" descr="https://www.vsempodarok.com/upload/iblock/515/iprxw5r5b8m7tdahrigatpjkrg1u9xuw/razvivayushchee-posobie-iz-dereva-razvivayushchie-line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501" cy="151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A24" w:rsidRDefault="00552A24">
      <w:pPr>
        <w:rPr>
          <w:sz w:val="25"/>
        </w:rPr>
      </w:pPr>
    </w:p>
    <w:p w:rsidR="00552A24" w:rsidRPr="00552A24" w:rsidRDefault="00552A24" w:rsidP="00552A24">
      <w:pPr>
        <w:rPr>
          <w:sz w:val="25"/>
        </w:rPr>
      </w:pPr>
    </w:p>
    <w:p w:rsidR="00552A24" w:rsidRPr="00552A24" w:rsidRDefault="00552A24" w:rsidP="00552A24">
      <w:pPr>
        <w:rPr>
          <w:sz w:val="25"/>
        </w:rPr>
      </w:pPr>
    </w:p>
    <w:p w:rsidR="00A4584F" w:rsidRDefault="007E2C9E">
      <w:pPr>
        <w:pStyle w:val="a3"/>
        <w:spacing w:before="71"/>
        <w:ind w:left="782"/>
      </w:pPr>
      <w:r>
        <w:t>Размер</w:t>
      </w:r>
      <w:r>
        <w:rPr>
          <w:spacing w:val="-4"/>
        </w:rPr>
        <w:t xml:space="preserve"> </w:t>
      </w:r>
      <w:r>
        <w:t>линеек:</w:t>
      </w:r>
      <w:r>
        <w:rPr>
          <w:spacing w:val="-7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 xml:space="preserve">см*6,8 </w:t>
      </w:r>
      <w:r>
        <w:rPr>
          <w:spacing w:val="-5"/>
        </w:rPr>
        <w:t>см</w:t>
      </w:r>
    </w:p>
    <w:p w:rsidR="00A4584F" w:rsidRDefault="007E2C9E">
      <w:pPr>
        <w:pStyle w:val="a3"/>
        <w:spacing w:before="40"/>
        <w:ind w:left="782"/>
        <w:rPr>
          <w:spacing w:val="-2"/>
        </w:rPr>
      </w:pPr>
      <w:r>
        <w:t>Состав</w:t>
      </w:r>
      <w:r>
        <w:rPr>
          <w:spacing w:val="-3"/>
        </w:rPr>
        <w:t xml:space="preserve"> </w:t>
      </w:r>
      <w:r>
        <w:t>набора: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линеек,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палочки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линиям</w:t>
      </w:r>
    </w:p>
    <w:p w:rsidR="004F51BA" w:rsidRDefault="004F51BA">
      <w:pPr>
        <w:pStyle w:val="a3"/>
        <w:spacing w:before="40"/>
        <w:ind w:left="782"/>
      </w:pPr>
    </w:p>
    <w:p w:rsidR="00A4584F" w:rsidRDefault="007E2C9E">
      <w:pPr>
        <w:pStyle w:val="a3"/>
        <w:spacing w:before="35" w:line="278" w:lineRule="auto"/>
        <w:ind w:left="782" w:right="103"/>
      </w:pPr>
      <w:r>
        <w:t>Развивающие</w:t>
      </w:r>
      <w:r>
        <w:rPr>
          <w:spacing w:val="-9"/>
        </w:rPr>
        <w:t xml:space="preserve"> </w:t>
      </w:r>
      <w:r>
        <w:t>линейки 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моделирующая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 xml:space="preserve">и </w:t>
      </w:r>
      <w:r>
        <w:lastRenderedPageBreak/>
        <w:t>создающая свой микроклимат.</w:t>
      </w:r>
    </w:p>
    <w:p w:rsidR="00A4584F" w:rsidRDefault="007E2C9E">
      <w:pPr>
        <w:pStyle w:val="a3"/>
        <w:spacing w:line="276" w:lineRule="auto"/>
        <w:ind w:left="479" w:right="117" w:firstLine="624"/>
        <w:jc w:val="both"/>
      </w:pPr>
      <w:r>
        <w:t>У детей развивают</w:t>
      </w:r>
      <w:r>
        <w:rPr>
          <w:spacing w:val="40"/>
        </w:rPr>
        <w:t xml:space="preserve"> </w:t>
      </w:r>
      <w:r>
        <w:t>воображение, фантазию, творческое и логическое мышление, способность к рисованию, моторику рук и координацию движения кисти. Улучшает характер почерка и увеличивает скорость письма. Учит моделированию цветов и пространственному мышлению. Совершенствует эстетические способности и повышает интеллект.</w:t>
      </w:r>
    </w:p>
    <w:p w:rsidR="00A4584F" w:rsidRDefault="00A4584F">
      <w:pPr>
        <w:pStyle w:val="a3"/>
        <w:spacing w:before="10"/>
        <w:rPr>
          <w:sz w:val="23"/>
        </w:rPr>
      </w:pPr>
    </w:p>
    <w:p w:rsidR="00A4584F" w:rsidRDefault="007E2C9E">
      <w:pPr>
        <w:pStyle w:val="a3"/>
        <w:spacing w:before="1"/>
        <w:ind w:left="782"/>
      </w:pP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игры:</w:t>
      </w:r>
    </w:p>
    <w:p w:rsidR="00A4584F" w:rsidRDefault="00A4584F">
      <w:pPr>
        <w:pStyle w:val="a3"/>
        <w:spacing w:before="6"/>
        <w:rPr>
          <w:sz w:val="27"/>
        </w:rPr>
      </w:pPr>
    </w:p>
    <w:p w:rsidR="00A4584F" w:rsidRDefault="007E2C9E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0"/>
        <w:ind w:hanging="361"/>
      </w:pPr>
      <w:r>
        <w:t>Рассмотрите</w:t>
      </w:r>
      <w:r>
        <w:rPr>
          <w:spacing w:val="-12"/>
        </w:rPr>
        <w:t xml:space="preserve"> </w:t>
      </w:r>
      <w:r>
        <w:t>линейки,</w:t>
      </w:r>
      <w:r>
        <w:rPr>
          <w:spacing w:val="-1"/>
        </w:rPr>
        <w:t xml:space="preserve"> </w:t>
      </w:r>
      <w:r>
        <w:t>обведите</w:t>
      </w:r>
      <w:r>
        <w:rPr>
          <w:spacing w:val="-10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пальчиком</w:t>
      </w:r>
      <w:r>
        <w:rPr>
          <w:spacing w:val="-4"/>
        </w:rPr>
        <w:t xml:space="preserve"> </w:t>
      </w:r>
      <w:r>
        <w:rPr>
          <w:spacing w:val="-2"/>
        </w:rPr>
        <w:t>малыша;</w:t>
      </w:r>
    </w:p>
    <w:p w:rsidR="00A4584F" w:rsidRDefault="007E2C9E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38"/>
        <w:ind w:hanging="361"/>
      </w:pPr>
      <w:r>
        <w:t>Водите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линиям</w:t>
      </w:r>
      <w:r>
        <w:rPr>
          <w:spacing w:val="-2"/>
        </w:rPr>
        <w:t xml:space="preserve"> </w:t>
      </w:r>
      <w:r>
        <w:t>человечка на</w:t>
      </w:r>
      <w:r>
        <w:rPr>
          <w:spacing w:val="-3"/>
        </w:rPr>
        <w:t xml:space="preserve"> </w:t>
      </w:r>
      <w:r>
        <w:rPr>
          <w:spacing w:val="-2"/>
        </w:rPr>
        <w:t>палочке;</w:t>
      </w:r>
    </w:p>
    <w:p w:rsidR="00A4584F" w:rsidRDefault="007E2C9E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38"/>
        <w:ind w:hanging="361"/>
      </w:pPr>
      <w:r>
        <w:t>Обводите</w:t>
      </w:r>
      <w:r>
        <w:rPr>
          <w:spacing w:val="-1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карандашами,</w:t>
      </w:r>
      <w:r>
        <w:rPr>
          <w:spacing w:val="-2"/>
        </w:rPr>
        <w:t xml:space="preserve"> </w:t>
      </w:r>
      <w:r>
        <w:t>ручками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фломастерами;</w:t>
      </w:r>
    </w:p>
    <w:p w:rsidR="00A4584F" w:rsidRDefault="007E2C9E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37" w:line="273" w:lineRule="auto"/>
        <w:ind w:right="1169"/>
      </w:pPr>
      <w:r>
        <w:t>Насыпьте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коробку</w:t>
      </w:r>
      <w:r>
        <w:rPr>
          <w:spacing w:val="-6"/>
        </w:rPr>
        <w:t xml:space="preserve"> </w:t>
      </w:r>
      <w:r>
        <w:t>манку, утопите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линейку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попросите</w:t>
      </w:r>
      <w:r>
        <w:rPr>
          <w:spacing w:val="-8"/>
        </w:rPr>
        <w:t xml:space="preserve"> </w:t>
      </w:r>
      <w:r>
        <w:t>малыша расчистить дорожку;</w:t>
      </w:r>
    </w:p>
    <w:p w:rsidR="00A4584F" w:rsidRDefault="007E2C9E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5"/>
        <w:ind w:hanging="361"/>
      </w:pPr>
      <w:r>
        <w:t>Водите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узору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сторон одновременно</w:t>
      </w:r>
      <w:r>
        <w:rPr>
          <w:spacing w:val="-7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rPr>
          <w:spacing w:val="-2"/>
        </w:rPr>
        <w:t>руками;</w:t>
      </w:r>
    </w:p>
    <w:p w:rsidR="00A4584F" w:rsidRPr="00C77AF0" w:rsidRDefault="007E2C9E" w:rsidP="00C77AF0">
      <w:pPr>
        <w:pStyle w:val="a5"/>
        <w:numPr>
          <w:ilvl w:val="2"/>
          <w:numId w:val="1"/>
        </w:numPr>
        <w:tabs>
          <w:tab w:val="left" w:pos="1502"/>
          <w:tab w:val="left" w:pos="1503"/>
        </w:tabs>
        <w:spacing w:before="38"/>
        <w:ind w:hanging="361"/>
      </w:pPr>
      <w:r>
        <w:t>Создавайте</w:t>
      </w:r>
      <w:r w:rsidRPr="00C77AF0">
        <w:rPr>
          <w:spacing w:val="-10"/>
        </w:rPr>
        <w:t xml:space="preserve"> </w:t>
      </w:r>
      <w:r>
        <w:t>рисунок</w:t>
      </w:r>
      <w:r w:rsidRPr="00C77AF0">
        <w:rPr>
          <w:spacing w:val="-4"/>
        </w:rPr>
        <w:t xml:space="preserve"> </w:t>
      </w:r>
      <w:r>
        <w:t>с</w:t>
      </w:r>
      <w:r w:rsidRPr="00C77AF0">
        <w:rPr>
          <w:spacing w:val="-5"/>
        </w:rPr>
        <w:t xml:space="preserve"> </w:t>
      </w:r>
      <w:r>
        <w:t>помощью</w:t>
      </w:r>
      <w:r w:rsidRPr="00C77AF0">
        <w:rPr>
          <w:spacing w:val="-5"/>
        </w:rPr>
        <w:t xml:space="preserve"> </w:t>
      </w:r>
      <w:r>
        <w:t>узоров</w:t>
      </w:r>
      <w:r w:rsidRPr="00C77AF0">
        <w:rPr>
          <w:spacing w:val="-2"/>
        </w:rPr>
        <w:t xml:space="preserve"> </w:t>
      </w:r>
      <w:r>
        <w:t>на</w:t>
      </w:r>
      <w:r w:rsidRPr="00C77AF0">
        <w:rPr>
          <w:spacing w:val="-4"/>
        </w:rPr>
        <w:t xml:space="preserve"> </w:t>
      </w:r>
      <w:r>
        <w:t>нескольких</w:t>
      </w:r>
      <w:r w:rsidRPr="00C77AF0">
        <w:rPr>
          <w:spacing w:val="-3"/>
        </w:rPr>
        <w:t xml:space="preserve"> </w:t>
      </w:r>
      <w:r>
        <w:t>линейках</w:t>
      </w:r>
      <w:r w:rsidRPr="00C77AF0">
        <w:rPr>
          <w:spacing w:val="-8"/>
        </w:rPr>
        <w:t xml:space="preserve"> </w:t>
      </w:r>
      <w:r>
        <w:t>и</w:t>
      </w:r>
      <w:r w:rsidRPr="00C77AF0">
        <w:rPr>
          <w:spacing w:val="-1"/>
        </w:rPr>
        <w:t xml:space="preserve"> </w:t>
      </w:r>
      <w:r w:rsidRPr="00C77AF0">
        <w:rPr>
          <w:spacing w:val="-5"/>
        </w:rPr>
        <w:t>др.</w:t>
      </w:r>
    </w:p>
    <w:sectPr w:rsidR="00A4584F" w:rsidRPr="00C77AF0" w:rsidSect="00670804">
      <w:pgSz w:w="11910" w:h="16840"/>
      <w:pgMar w:top="1040" w:right="740" w:bottom="280" w:left="1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10"/>
    <w:multiLevelType w:val="hybridMultilevel"/>
    <w:tmpl w:val="9CC6FA7C"/>
    <w:lvl w:ilvl="0" w:tplc="0038AD06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8E5340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2" w:tplc="3AF2DD6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9FFAD4C4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4" w:tplc="13F29734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5" w:tplc="43208218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6458FFC8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7" w:tplc="28CA449A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8" w:tplc="1F6E2A10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</w:abstractNum>
  <w:abstractNum w:abstractNumId="1">
    <w:nsid w:val="103C0436"/>
    <w:multiLevelType w:val="hybridMultilevel"/>
    <w:tmpl w:val="9A40FB98"/>
    <w:lvl w:ilvl="0" w:tplc="C294441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30FDFC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2" w:tplc="533A3F80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3" w:tplc="5D84FBA2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4" w:tplc="0344C6B2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27069E6E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6" w:tplc="93687E7A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76261D40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64C2D8E0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2">
    <w:nsid w:val="380262BD"/>
    <w:multiLevelType w:val="hybridMultilevel"/>
    <w:tmpl w:val="878C9C0A"/>
    <w:lvl w:ilvl="0" w:tplc="BBAE88CA">
      <w:numFmt w:val="bullet"/>
      <w:lvlText w:val="•"/>
      <w:lvlJc w:val="left"/>
      <w:pPr>
        <w:ind w:left="6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5A6730">
      <w:numFmt w:val="bullet"/>
      <w:lvlText w:val="•"/>
      <w:lvlJc w:val="left"/>
      <w:pPr>
        <w:ind w:left="1552" w:hanging="135"/>
      </w:pPr>
      <w:rPr>
        <w:rFonts w:hint="default"/>
        <w:lang w:val="ru-RU" w:eastAsia="en-US" w:bidi="ar-SA"/>
      </w:rPr>
    </w:lvl>
    <w:lvl w:ilvl="2" w:tplc="23106288">
      <w:numFmt w:val="bullet"/>
      <w:lvlText w:val="•"/>
      <w:lvlJc w:val="left"/>
      <w:pPr>
        <w:ind w:left="2484" w:hanging="135"/>
      </w:pPr>
      <w:rPr>
        <w:rFonts w:hint="default"/>
        <w:lang w:val="ru-RU" w:eastAsia="en-US" w:bidi="ar-SA"/>
      </w:rPr>
    </w:lvl>
    <w:lvl w:ilvl="3" w:tplc="9572C0E6">
      <w:numFmt w:val="bullet"/>
      <w:lvlText w:val="•"/>
      <w:lvlJc w:val="left"/>
      <w:pPr>
        <w:ind w:left="3417" w:hanging="135"/>
      </w:pPr>
      <w:rPr>
        <w:rFonts w:hint="default"/>
        <w:lang w:val="ru-RU" w:eastAsia="en-US" w:bidi="ar-SA"/>
      </w:rPr>
    </w:lvl>
    <w:lvl w:ilvl="4" w:tplc="D9A0751E">
      <w:numFmt w:val="bullet"/>
      <w:lvlText w:val="•"/>
      <w:lvlJc w:val="left"/>
      <w:pPr>
        <w:ind w:left="4349" w:hanging="135"/>
      </w:pPr>
      <w:rPr>
        <w:rFonts w:hint="default"/>
        <w:lang w:val="ru-RU" w:eastAsia="en-US" w:bidi="ar-SA"/>
      </w:rPr>
    </w:lvl>
    <w:lvl w:ilvl="5" w:tplc="933E4C2C">
      <w:numFmt w:val="bullet"/>
      <w:lvlText w:val="•"/>
      <w:lvlJc w:val="left"/>
      <w:pPr>
        <w:ind w:left="5282" w:hanging="135"/>
      </w:pPr>
      <w:rPr>
        <w:rFonts w:hint="default"/>
        <w:lang w:val="ru-RU" w:eastAsia="en-US" w:bidi="ar-SA"/>
      </w:rPr>
    </w:lvl>
    <w:lvl w:ilvl="6" w:tplc="97E0D430">
      <w:numFmt w:val="bullet"/>
      <w:lvlText w:val="•"/>
      <w:lvlJc w:val="left"/>
      <w:pPr>
        <w:ind w:left="6214" w:hanging="135"/>
      </w:pPr>
      <w:rPr>
        <w:rFonts w:hint="default"/>
        <w:lang w:val="ru-RU" w:eastAsia="en-US" w:bidi="ar-SA"/>
      </w:rPr>
    </w:lvl>
    <w:lvl w:ilvl="7" w:tplc="C68459FE">
      <w:numFmt w:val="bullet"/>
      <w:lvlText w:val="•"/>
      <w:lvlJc w:val="left"/>
      <w:pPr>
        <w:ind w:left="7146" w:hanging="135"/>
      </w:pPr>
      <w:rPr>
        <w:rFonts w:hint="default"/>
        <w:lang w:val="ru-RU" w:eastAsia="en-US" w:bidi="ar-SA"/>
      </w:rPr>
    </w:lvl>
    <w:lvl w:ilvl="8" w:tplc="BBECC02C">
      <w:numFmt w:val="bullet"/>
      <w:lvlText w:val="•"/>
      <w:lvlJc w:val="left"/>
      <w:pPr>
        <w:ind w:left="8079" w:hanging="135"/>
      </w:pPr>
      <w:rPr>
        <w:rFonts w:hint="default"/>
        <w:lang w:val="ru-RU" w:eastAsia="en-US" w:bidi="ar-SA"/>
      </w:rPr>
    </w:lvl>
  </w:abstractNum>
  <w:abstractNum w:abstractNumId="3">
    <w:nsid w:val="5C1020A7"/>
    <w:multiLevelType w:val="hybridMultilevel"/>
    <w:tmpl w:val="A7EEC8A0"/>
    <w:lvl w:ilvl="0" w:tplc="242E571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0220CA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36A01A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C89C890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B34AAFF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5" w:tplc="B4F0FC4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6" w:tplc="1C1491BC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466898E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8EC48C26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4">
    <w:nsid w:val="63AB6030"/>
    <w:multiLevelType w:val="hybridMultilevel"/>
    <w:tmpl w:val="CAD60F9E"/>
    <w:lvl w:ilvl="0" w:tplc="934E969E">
      <w:numFmt w:val="bullet"/>
      <w:lvlText w:val="-"/>
      <w:lvlJc w:val="left"/>
      <w:pPr>
        <w:ind w:left="4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6E0F68">
      <w:numFmt w:val="bullet"/>
      <w:lvlText w:val=""/>
      <w:lvlJc w:val="left"/>
      <w:pPr>
        <w:ind w:left="190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004D510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5F16490A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55C03E92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DA56BD66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71182226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7" w:tplc="5FB61E7C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C35AF4D0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5">
    <w:nsid w:val="6CE25B5C"/>
    <w:multiLevelType w:val="hybridMultilevel"/>
    <w:tmpl w:val="4140C9FE"/>
    <w:lvl w:ilvl="0" w:tplc="A602227A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4C61C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D5A4A4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7A46681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601A39D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9A8CA3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2F4B100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04D4907A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2B42EAE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6">
    <w:nsid w:val="7749062F"/>
    <w:multiLevelType w:val="hybridMultilevel"/>
    <w:tmpl w:val="F19C70C8"/>
    <w:lvl w:ilvl="0" w:tplc="1AF0D8BA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F1C8B4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E9CD05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EAB6F36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053E935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0B10A61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 w:tplc="3418DE28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45DEEA10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229E49F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7">
    <w:nsid w:val="77A65D0F"/>
    <w:multiLevelType w:val="hybridMultilevel"/>
    <w:tmpl w:val="96BAC626"/>
    <w:lvl w:ilvl="0" w:tplc="3196CBD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6EE55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80BE8DC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84A8BA72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47944B98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6114C30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75E41C12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46DE2BF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F6ACAEF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584F"/>
    <w:rsid w:val="00081F36"/>
    <w:rsid w:val="000C6A12"/>
    <w:rsid w:val="001E7DAF"/>
    <w:rsid w:val="003F76D4"/>
    <w:rsid w:val="00427E1C"/>
    <w:rsid w:val="004A34BA"/>
    <w:rsid w:val="004F51BA"/>
    <w:rsid w:val="00522633"/>
    <w:rsid w:val="00552A24"/>
    <w:rsid w:val="005F14D5"/>
    <w:rsid w:val="005F377F"/>
    <w:rsid w:val="00670804"/>
    <w:rsid w:val="006E2C3E"/>
    <w:rsid w:val="007E2C9E"/>
    <w:rsid w:val="00905C0F"/>
    <w:rsid w:val="00A4584F"/>
    <w:rsid w:val="00A7602B"/>
    <w:rsid w:val="00B91E60"/>
    <w:rsid w:val="00BA2613"/>
    <w:rsid w:val="00BC1C19"/>
    <w:rsid w:val="00C77AF0"/>
    <w:rsid w:val="00D37409"/>
    <w:rsid w:val="00D652F7"/>
    <w:rsid w:val="00E74396"/>
    <w:rsid w:val="00EC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84F"/>
  </w:style>
  <w:style w:type="paragraph" w:customStyle="1" w:styleId="Heading1">
    <w:name w:val="Heading 1"/>
    <w:basedOn w:val="a"/>
    <w:uiPriority w:val="1"/>
    <w:qFormat/>
    <w:rsid w:val="00A4584F"/>
    <w:pPr>
      <w:ind w:left="894" w:right="528"/>
      <w:jc w:val="center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A4584F"/>
    <w:pPr>
      <w:ind w:left="114" w:right="105" w:hanging="37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4584F"/>
    <w:pPr>
      <w:spacing w:before="40"/>
      <w:ind w:left="1200" w:hanging="361"/>
    </w:pPr>
  </w:style>
  <w:style w:type="paragraph" w:customStyle="1" w:styleId="TableParagraph">
    <w:name w:val="Table Paragraph"/>
    <w:basedOn w:val="a"/>
    <w:uiPriority w:val="1"/>
    <w:qFormat/>
    <w:rsid w:val="00A45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9F89C-8726-439D-B84D-050F1177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2024-04-23T08:13:00Z</cp:lastPrinted>
  <dcterms:created xsi:type="dcterms:W3CDTF">2022-09-09T05:52:00Z</dcterms:created>
  <dcterms:modified xsi:type="dcterms:W3CDTF">2024-05-28T07:16:00Z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2022-09-09T00:00:00Z</vt:filetime>
  </property>
</Properties>
</file>